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CC" w:rsidRDefault="0057643A" w:rsidP="0057643A">
      <w:pPr>
        <w:spacing w:after="0" w:afterAutospacing="0"/>
        <w:jc w:val="center"/>
        <w:rPr>
          <w:rFonts w:ascii="Arial" w:hAnsi="Arial" w:cs="Arial"/>
          <w:b/>
          <w:noProof/>
          <w:szCs w:val="20"/>
        </w:rPr>
      </w:pPr>
      <w:r w:rsidRPr="00F2775D">
        <w:rPr>
          <w:rFonts w:ascii="Arial" w:hAnsi="Arial" w:cs="Arial"/>
          <w:b/>
          <w:noProof/>
          <w:szCs w:val="20"/>
        </w:rPr>
        <w:t xml:space="preserve">THE </w:t>
      </w:r>
      <w:r w:rsidR="001E77CC">
        <w:rPr>
          <w:rFonts w:ascii="Arial" w:hAnsi="Arial" w:cs="Arial"/>
          <w:b/>
          <w:noProof/>
          <w:szCs w:val="20"/>
        </w:rPr>
        <w:t>LIFE OF DAVID</w:t>
      </w:r>
    </w:p>
    <w:p w:rsidR="00187D45" w:rsidRDefault="002612D9" w:rsidP="0031246B">
      <w:pPr>
        <w:spacing w:after="0" w:afterAutospacing="0"/>
        <w:jc w:val="center"/>
        <w:rPr>
          <w:rFonts w:ascii="Arial" w:hAnsi="Arial" w:cs="Arial"/>
          <w:b/>
          <w:noProof/>
          <w:szCs w:val="20"/>
        </w:rPr>
      </w:pPr>
      <w:r>
        <w:rPr>
          <w:rFonts w:ascii="Arial" w:hAnsi="Arial" w:cs="Arial"/>
          <w:b/>
          <w:noProof/>
          <w:szCs w:val="20"/>
        </w:rPr>
        <w:t>1 Kings 1:</w:t>
      </w:r>
      <w:r w:rsidR="00533E62">
        <w:rPr>
          <w:rFonts w:ascii="Arial" w:hAnsi="Arial" w:cs="Arial"/>
          <w:b/>
          <w:noProof/>
          <w:szCs w:val="20"/>
        </w:rPr>
        <w:t>28-53</w:t>
      </w:r>
    </w:p>
    <w:p w:rsidR="00F70D4C" w:rsidRPr="006B41C8" w:rsidRDefault="00533E62" w:rsidP="00533E62">
      <w:pPr>
        <w:spacing w:after="0" w:afterAutospacing="0"/>
        <w:jc w:val="center"/>
        <w:rPr>
          <w:rFonts w:ascii="Arial" w:hAnsi="Arial" w:cs="Arial"/>
          <w:i/>
          <w:noProof/>
          <w:sz w:val="20"/>
        </w:rPr>
      </w:pPr>
      <w:r>
        <w:rPr>
          <w:rFonts w:ascii="Arial" w:eastAsia="Calibri" w:hAnsi="Arial" w:cs="Arial"/>
          <w:i/>
          <w:sz w:val="20"/>
        </w:rPr>
        <w:t>Solomon Anointed King</w:t>
      </w:r>
      <w:r>
        <w:rPr>
          <w:rFonts w:ascii="Arial" w:eastAsia="Calibri" w:hAnsi="Arial" w:cs="Arial"/>
          <w:i/>
          <w:sz w:val="20"/>
        </w:rPr>
        <w:t xml:space="preserve"> </w:t>
      </w:r>
      <w:r w:rsidR="00F70D4C" w:rsidRPr="006B41C8">
        <w:rPr>
          <w:rFonts w:ascii="Arial" w:hAnsi="Arial" w:cs="Arial"/>
          <w:i/>
          <w:noProof/>
          <w:sz w:val="20"/>
        </w:rPr>
        <w:t>(</w:t>
      </w:r>
      <w:r w:rsidR="002612D9">
        <w:rPr>
          <w:rFonts w:ascii="Arial" w:hAnsi="Arial" w:cs="Arial"/>
          <w:i/>
          <w:noProof/>
          <w:sz w:val="20"/>
        </w:rPr>
        <w:t>1</w:t>
      </w:r>
      <w:r>
        <w:rPr>
          <w:rFonts w:ascii="Arial" w:hAnsi="Arial" w:cs="Arial"/>
          <w:i/>
          <w:noProof/>
          <w:sz w:val="20"/>
        </w:rPr>
        <w:t>7</w:t>
      </w:r>
      <w:r w:rsidR="002612D9">
        <w:rPr>
          <w:rFonts w:ascii="Arial" w:hAnsi="Arial" w:cs="Arial"/>
          <w:i/>
          <w:noProof/>
          <w:sz w:val="20"/>
        </w:rPr>
        <w:t xml:space="preserve"> May 2020</w:t>
      </w:r>
      <w:r w:rsidR="00F70D4C" w:rsidRPr="006B41C8">
        <w:rPr>
          <w:rFonts w:ascii="Arial" w:hAnsi="Arial" w:cs="Arial"/>
          <w:i/>
          <w:noProof/>
          <w:sz w:val="20"/>
        </w:rPr>
        <w:t>)</w:t>
      </w:r>
    </w:p>
    <w:p w:rsidR="008776DE" w:rsidRPr="00D21AF4" w:rsidRDefault="008776DE" w:rsidP="0031246B">
      <w:pPr>
        <w:spacing w:after="0" w:afterAutospacing="0"/>
        <w:jc w:val="center"/>
        <w:rPr>
          <w:rFonts w:ascii="Arial" w:hAnsi="Arial" w:cs="Arial"/>
          <w:noProof/>
          <w:szCs w:val="20"/>
        </w:rPr>
      </w:pPr>
    </w:p>
    <w:p w:rsidR="00276769" w:rsidRPr="00276769" w:rsidRDefault="00276769" w:rsidP="0027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Arial" w:eastAsia="Calibri" w:hAnsi="Arial" w:cs="Arial"/>
          <w:sz w:val="20"/>
        </w:rPr>
      </w:pPr>
      <w:r w:rsidRPr="00276769">
        <w:rPr>
          <w:rFonts w:ascii="Arial" w:eastAsia="Calibri" w:hAnsi="Arial" w:cs="Arial"/>
          <w:sz w:val="20"/>
        </w:rPr>
        <w:t>The once great king named Davi</w:t>
      </w:r>
      <w:r w:rsidR="002612D9">
        <w:rPr>
          <w:rFonts w:ascii="Arial" w:eastAsia="Calibri" w:hAnsi="Arial" w:cs="Arial"/>
          <w:sz w:val="20"/>
        </w:rPr>
        <w:t>d</w:t>
      </w:r>
      <w:r w:rsidRPr="00276769">
        <w:rPr>
          <w:rFonts w:ascii="Arial" w:eastAsia="Calibri" w:hAnsi="Arial" w:cs="Arial"/>
          <w:sz w:val="20"/>
        </w:rPr>
        <w:t xml:space="preserve"> is the only one in all of Scripture to be called “a man after God’s own heart.” This single individual is mentioned more than any other Old Testament character in the pages of the New Testament. Poet, musician, courageous warrior, and national statesman, David distinguished himself as one of</w:t>
      </w:r>
      <w:bookmarkStart w:id="0" w:name="_GoBack"/>
      <w:bookmarkEnd w:id="0"/>
      <w:r w:rsidRPr="00276769">
        <w:rPr>
          <w:rFonts w:ascii="Arial" w:eastAsia="Calibri" w:hAnsi="Arial" w:cs="Arial"/>
          <w:sz w:val="20"/>
        </w:rPr>
        <w:t xml:space="preserve"> God’s greatest men. In battle, he modeled invincible confidence. In decisions, he judged with wisdom and equity. In loneliness, he wrote with transparent vulnerability and quiet trust. In friendship, he was loyal to the end. Whether a humble shepherd boy or an obscure musician before King Saul, he remained faithful and trustworthy. Even in his promotion to the highest position in the land, David modeled integrity and humility. What a man of God!</w:t>
      </w:r>
    </w:p>
    <w:p w:rsidR="00276769" w:rsidRPr="00276769" w:rsidRDefault="00276769" w:rsidP="0027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Arial" w:eastAsia="Calibri" w:hAnsi="Arial" w:cs="Arial"/>
          <w:sz w:val="18"/>
        </w:rPr>
      </w:pPr>
    </w:p>
    <w:p w:rsidR="00276769" w:rsidRDefault="00276769" w:rsidP="0027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Arial" w:eastAsia="Calibri" w:hAnsi="Arial" w:cs="Arial"/>
          <w:sz w:val="20"/>
        </w:rPr>
      </w:pPr>
      <w:r w:rsidRPr="00276769">
        <w:rPr>
          <w:rFonts w:ascii="Arial" w:eastAsia="Calibri" w:hAnsi="Arial" w:cs="Arial"/>
          <w:sz w:val="20"/>
        </w:rPr>
        <w:t xml:space="preserve">But, as we shall see, he (like us) was anything but perfect. Having earned the public’s trust and respect, he forfeits it all in a brief season of sensual pleasure. Then, as the consequences kick in, we discover another side of the man’s makeup – lustfulness as a husband, weakness as a father, and partiality as a leader. It’s all there, written for all to learn, preserved for all to remember. A great man, though far from perfect, nevertheless lived a life with strengths worth emulating. Since our world is desperately in need of models worth following, here is one deserving of our time and attention: David, a man of passion and destiny. </w:t>
      </w:r>
    </w:p>
    <w:p w:rsidR="00276769" w:rsidRPr="00276769" w:rsidRDefault="00276769" w:rsidP="0027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Arial" w:eastAsia="Calibri" w:hAnsi="Arial" w:cs="Arial"/>
          <w:sz w:val="20"/>
        </w:rPr>
      </w:pPr>
    </w:p>
    <w:p w:rsidR="00533E62" w:rsidRDefault="008776DE" w:rsidP="002612D9">
      <w:pPr>
        <w:pStyle w:val="Default"/>
        <w:jc w:val="both"/>
        <w:rPr>
          <w:rFonts w:ascii="Arial" w:eastAsia="Calibri" w:hAnsi="Arial" w:cs="Arial"/>
          <w:sz w:val="20"/>
          <w:szCs w:val="20"/>
        </w:rPr>
      </w:pPr>
      <w:r>
        <w:rPr>
          <w:rFonts w:ascii="Arial" w:eastAsia="Calibri" w:hAnsi="Arial" w:cs="Arial"/>
          <w:sz w:val="20"/>
          <w:szCs w:val="20"/>
        </w:rPr>
        <w:t xml:space="preserve">Last week we studied </w:t>
      </w:r>
      <w:r w:rsidR="00533E62">
        <w:rPr>
          <w:rFonts w:ascii="Arial" w:eastAsia="Calibri" w:hAnsi="Arial" w:cs="Arial"/>
          <w:sz w:val="20"/>
          <w:szCs w:val="20"/>
        </w:rPr>
        <w:t xml:space="preserve">1 Kings 1:1-27, </w:t>
      </w:r>
      <w:r>
        <w:rPr>
          <w:rFonts w:ascii="Arial" w:eastAsia="Calibri" w:hAnsi="Arial" w:cs="Arial"/>
          <w:sz w:val="20"/>
          <w:szCs w:val="20"/>
        </w:rPr>
        <w:t>wh</w:t>
      </w:r>
      <w:r w:rsidR="00A973BE">
        <w:rPr>
          <w:rFonts w:ascii="Arial" w:eastAsia="Calibri" w:hAnsi="Arial" w:cs="Arial"/>
          <w:sz w:val="20"/>
          <w:szCs w:val="20"/>
        </w:rPr>
        <w:t xml:space="preserve">ich </w:t>
      </w:r>
      <w:r w:rsidR="00EA0598">
        <w:rPr>
          <w:rFonts w:ascii="Arial" w:eastAsia="Calibri" w:hAnsi="Arial" w:cs="Arial"/>
          <w:sz w:val="20"/>
          <w:szCs w:val="20"/>
        </w:rPr>
        <w:t xml:space="preserve">was entitled </w:t>
      </w:r>
      <w:r w:rsidR="002612D9" w:rsidRPr="002612D9">
        <w:rPr>
          <w:rFonts w:ascii="Arial" w:eastAsia="Calibri" w:hAnsi="Arial" w:cs="Arial"/>
          <w:i/>
          <w:sz w:val="20"/>
          <w:szCs w:val="20"/>
        </w:rPr>
        <w:t>David</w:t>
      </w:r>
      <w:r w:rsidR="00533E62">
        <w:rPr>
          <w:rFonts w:ascii="Arial" w:eastAsia="Calibri" w:hAnsi="Arial" w:cs="Arial"/>
          <w:i/>
          <w:sz w:val="20"/>
          <w:szCs w:val="20"/>
        </w:rPr>
        <w:t xml:space="preserve"> in His Old Age; Adonijah Sets Himself Up as King; </w:t>
      </w:r>
      <w:r w:rsidR="00533E62" w:rsidRPr="00533E62">
        <w:rPr>
          <w:rFonts w:ascii="Arial" w:eastAsia="Calibri" w:hAnsi="Arial" w:cs="Arial"/>
          <w:sz w:val="20"/>
          <w:szCs w:val="20"/>
        </w:rPr>
        <w:t>and</w:t>
      </w:r>
      <w:r w:rsidR="00533E62">
        <w:rPr>
          <w:rFonts w:ascii="Arial" w:eastAsia="Calibri" w:hAnsi="Arial" w:cs="Arial"/>
          <w:i/>
          <w:sz w:val="20"/>
          <w:szCs w:val="20"/>
        </w:rPr>
        <w:t xml:space="preserve"> Nathan and Bathsheba before David. </w:t>
      </w:r>
      <w:r w:rsidR="00533E62">
        <w:rPr>
          <w:rFonts w:ascii="Arial" w:eastAsia="Calibri" w:hAnsi="Arial" w:cs="Arial"/>
          <w:sz w:val="20"/>
          <w:szCs w:val="20"/>
        </w:rPr>
        <w:t xml:space="preserve">We discovered how David had become senile and unaware of what was happening around him – while his son Adonijah takes advantage of the situation and claims the throne. Bathsheba and Nathan both approach David to urge David to change this situation. </w:t>
      </w:r>
    </w:p>
    <w:p w:rsidR="00533E62" w:rsidRDefault="00533E62" w:rsidP="002612D9">
      <w:pPr>
        <w:pStyle w:val="Default"/>
        <w:jc w:val="both"/>
        <w:rPr>
          <w:rFonts w:ascii="Arial" w:eastAsia="Calibri" w:hAnsi="Arial" w:cs="Arial"/>
          <w:sz w:val="20"/>
          <w:szCs w:val="20"/>
        </w:rPr>
      </w:pPr>
    </w:p>
    <w:p w:rsidR="00EA0598" w:rsidRDefault="00EA0598" w:rsidP="00276769">
      <w:pPr>
        <w:pStyle w:val="Default"/>
        <w:jc w:val="both"/>
        <w:rPr>
          <w:rFonts w:ascii="Arial" w:eastAsia="Calibri" w:hAnsi="Arial" w:cs="Arial"/>
          <w:sz w:val="20"/>
          <w:szCs w:val="20"/>
        </w:rPr>
      </w:pPr>
      <w:r>
        <w:rPr>
          <w:rFonts w:ascii="Arial" w:eastAsia="Calibri" w:hAnsi="Arial" w:cs="Arial"/>
          <w:sz w:val="20"/>
          <w:szCs w:val="20"/>
        </w:rPr>
        <w:t xml:space="preserve">In today’s lesson, we see </w:t>
      </w:r>
      <w:r w:rsidR="00533E62">
        <w:rPr>
          <w:rFonts w:ascii="Arial" w:eastAsia="Calibri" w:hAnsi="Arial" w:cs="Arial"/>
          <w:sz w:val="20"/>
          <w:szCs w:val="20"/>
        </w:rPr>
        <w:t xml:space="preserve">how David takes control of the situation and anoints </w:t>
      </w:r>
      <w:r w:rsidR="002612D9">
        <w:rPr>
          <w:rFonts w:ascii="Arial" w:eastAsia="Calibri" w:hAnsi="Arial" w:cs="Arial"/>
          <w:sz w:val="20"/>
          <w:szCs w:val="20"/>
        </w:rPr>
        <w:t xml:space="preserve">Solomon as the King of Israel. </w:t>
      </w:r>
    </w:p>
    <w:p w:rsidR="00EA0598" w:rsidRDefault="00EA0598" w:rsidP="00276769">
      <w:pPr>
        <w:pStyle w:val="Default"/>
        <w:jc w:val="both"/>
        <w:rPr>
          <w:rFonts w:ascii="Arial" w:eastAsia="Calibri" w:hAnsi="Arial" w:cs="Arial"/>
          <w:sz w:val="20"/>
          <w:szCs w:val="20"/>
        </w:rPr>
      </w:pPr>
    </w:p>
    <w:p w:rsidR="002612D9" w:rsidRDefault="002612D9" w:rsidP="00276769">
      <w:pPr>
        <w:pStyle w:val="Default"/>
        <w:jc w:val="both"/>
        <w:rPr>
          <w:rFonts w:ascii="Arial" w:eastAsia="Calibri" w:hAnsi="Arial" w:cs="Arial"/>
          <w:sz w:val="20"/>
          <w:szCs w:val="20"/>
        </w:rPr>
      </w:pPr>
    </w:p>
    <w:p w:rsidR="00EE58ED" w:rsidRPr="00D8176C" w:rsidRDefault="00EE58ED" w:rsidP="00EE5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Arial" w:eastAsia="Calibri" w:hAnsi="Arial" w:cs="Arial"/>
          <w:b/>
          <w:i/>
          <w:sz w:val="20"/>
        </w:rPr>
      </w:pPr>
      <w:r w:rsidRPr="00D8176C">
        <w:rPr>
          <w:rFonts w:ascii="Arial" w:eastAsia="Calibri" w:hAnsi="Arial" w:cs="Arial"/>
          <w:b/>
          <w:i/>
          <w:sz w:val="20"/>
        </w:rPr>
        <w:t xml:space="preserve">Let’s read </w:t>
      </w:r>
      <w:r w:rsidR="002612D9">
        <w:rPr>
          <w:rFonts w:ascii="Arial" w:eastAsia="Calibri" w:hAnsi="Arial" w:cs="Arial"/>
          <w:b/>
          <w:i/>
          <w:sz w:val="20"/>
        </w:rPr>
        <w:t>1 Kings 1:</w:t>
      </w:r>
      <w:r w:rsidR="00533E62">
        <w:rPr>
          <w:rFonts w:ascii="Arial" w:eastAsia="Calibri" w:hAnsi="Arial" w:cs="Arial"/>
          <w:b/>
          <w:i/>
          <w:sz w:val="20"/>
        </w:rPr>
        <w:t>28-53</w:t>
      </w:r>
    </w:p>
    <w:p w:rsidR="00EE58ED" w:rsidRPr="008776DE" w:rsidRDefault="00EE58ED" w:rsidP="00EE5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Arial" w:eastAsia="Calibri" w:hAnsi="Arial" w:cs="Arial"/>
          <w:sz w:val="18"/>
          <w:szCs w:val="20"/>
        </w:rPr>
      </w:pPr>
    </w:p>
    <w:p w:rsidR="002612D9" w:rsidRDefault="00EE58ED" w:rsidP="00261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sidRPr="006077FD">
        <w:rPr>
          <w:rFonts w:ascii="Arial" w:eastAsia="Calibri" w:hAnsi="Arial" w:cs="Arial"/>
          <w:sz w:val="20"/>
          <w:szCs w:val="20"/>
          <w:u w:val="single"/>
        </w:rPr>
        <w:t xml:space="preserve">Summary of </w:t>
      </w:r>
      <w:r w:rsidR="002612D9">
        <w:rPr>
          <w:rFonts w:ascii="Arial" w:eastAsia="Calibri" w:hAnsi="Arial" w:cs="Arial"/>
          <w:sz w:val="20"/>
          <w:szCs w:val="20"/>
          <w:u w:val="single"/>
        </w:rPr>
        <w:t>1 Kings 1</w:t>
      </w:r>
      <w:r w:rsidR="00EA0598" w:rsidRPr="00EA0598">
        <w:rPr>
          <w:rFonts w:ascii="Arial" w:eastAsia="Calibri" w:hAnsi="Arial" w:cs="Arial"/>
          <w:sz w:val="20"/>
          <w:szCs w:val="20"/>
        </w:rPr>
        <w:t xml:space="preserve">: </w:t>
      </w:r>
      <w:r w:rsidR="002612D9" w:rsidRPr="002612D9">
        <w:rPr>
          <w:rFonts w:ascii="Arial" w:eastAsia="Calibri" w:hAnsi="Arial" w:cs="Arial"/>
          <w:sz w:val="20"/>
          <w:szCs w:val="20"/>
        </w:rPr>
        <w:t>David becomes senile. Adonijah, a son of David,</w:t>
      </w:r>
      <w:r w:rsidR="002612D9">
        <w:rPr>
          <w:rFonts w:ascii="Arial" w:eastAsia="Calibri" w:hAnsi="Arial" w:cs="Arial"/>
          <w:sz w:val="20"/>
          <w:szCs w:val="20"/>
        </w:rPr>
        <w:t xml:space="preserve"> </w:t>
      </w:r>
      <w:r w:rsidR="002612D9" w:rsidRPr="002612D9">
        <w:rPr>
          <w:rFonts w:ascii="Arial" w:eastAsia="Calibri" w:hAnsi="Arial" w:cs="Arial"/>
          <w:sz w:val="20"/>
          <w:szCs w:val="20"/>
        </w:rPr>
        <w:t>takes advantage of his father’s condition and makes a bid for the throne.</w:t>
      </w:r>
      <w:r w:rsidR="002612D9">
        <w:rPr>
          <w:rFonts w:ascii="Arial" w:eastAsia="Calibri" w:hAnsi="Arial" w:cs="Arial"/>
          <w:sz w:val="20"/>
          <w:szCs w:val="20"/>
        </w:rPr>
        <w:t xml:space="preserve"> </w:t>
      </w:r>
      <w:r w:rsidR="002612D9" w:rsidRPr="002612D9">
        <w:rPr>
          <w:rFonts w:ascii="Arial" w:eastAsia="Calibri" w:hAnsi="Arial" w:cs="Arial"/>
          <w:sz w:val="20"/>
          <w:szCs w:val="20"/>
        </w:rPr>
        <w:t>David anoints Solomon under pressure from Nathan and Bathsheba.</w:t>
      </w:r>
      <w:r w:rsidR="002612D9">
        <w:rPr>
          <w:rFonts w:ascii="Arial" w:eastAsia="Calibri" w:hAnsi="Arial" w:cs="Arial"/>
          <w:sz w:val="20"/>
          <w:szCs w:val="20"/>
        </w:rPr>
        <w:t xml:space="preserve"> </w:t>
      </w:r>
      <w:r w:rsidR="002612D9" w:rsidRPr="002612D9">
        <w:rPr>
          <w:rFonts w:ascii="Arial" w:eastAsia="Calibri" w:hAnsi="Arial" w:cs="Arial"/>
          <w:sz w:val="20"/>
          <w:szCs w:val="20"/>
        </w:rPr>
        <w:t>Evidently Absalom was the choice of David as his successor. After</w:t>
      </w:r>
      <w:r w:rsidR="002612D9">
        <w:rPr>
          <w:rFonts w:ascii="Arial" w:eastAsia="Calibri" w:hAnsi="Arial" w:cs="Arial"/>
          <w:sz w:val="20"/>
          <w:szCs w:val="20"/>
        </w:rPr>
        <w:t xml:space="preserve"> </w:t>
      </w:r>
      <w:r w:rsidR="002612D9" w:rsidRPr="002612D9">
        <w:rPr>
          <w:rFonts w:ascii="Arial" w:eastAsia="Calibri" w:hAnsi="Arial" w:cs="Arial"/>
          <w:sz w:val="20"/>
          <w:szCs w:val="20"/>
        </w:rPr>
        <w:t>Absalom’s death and as David approached old age, he lost interest in</w:t>
      </w:r>
      <w:r w:rsidR="002612D9">
        <w:rPr>
          <w:rFonts w:ascii="Arial" w:eastAsia="Calibri" w:hAnsi="Arial" w:cs="Arial"/>
          <w:sz w:val="20"/>
          <w:szCs w:val="20"/>
        </w:rPr>
        <w:t xml:space="preserve"> </w:t>
      </w:r>
      <w:r w:rsidR="002612D9" w:rsidRPr="002612D9">
        <w:rPr>
          <w:rFonts w:ascii="Arial" w:eastAsia="Calibri" w:hAnsi="Arial" w:cs="Arial"/>
          <w:sz w:val="20"/>
          <w:szCs w:val="20"/>
        </w:rPr>
        <w:t>choosing his successor. This led to confusion and the abortive attempt</w:t>
      </w:r>
      <w:r w:rsidR="002612D9">
        <w:rPr>
          <w:rFonts w:ascii="Arial" w:eastAsia="Calibri" w:hAnsi="Arial" w:cs="Arial"/>
          <w:sz w:val="20"/>
          <w:szCs w:val="20"/>
        </w:rPr>
        <w:t xml:space="preserve"> </w:t>
      </w:r>
      <w:r w:rsidR="002612D9" w:rsidRPr="002612D9">
        <w:rPr>
          <w:rFonts w:ascii="Arial" w:eastAsia="Calibri" w:hAnsi="Arial" w:cs="Arial"/>
          <w:sz w:val="20"/>
          <w:szCs w:val="20"/>
        </w:rPr>
        <w:t>of Adonijah.</w:t>
      </w:r>
    </w:p>
    <w:p w:rsidR="00784F89" w:rsidRDefault="00863F26" w:rsidP="0027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center"/>
        <w:rPr>
          <w:rFonts w:ascii="Arial" w:eastAsia="Calibri" w:hAnsi="Arial" w:cs="Arial"/>
          <w:b/>
          <w:sz w:val="20"/>
          <w:szCs w:val="20"/>
        </w:rPr>
      </w:pPr>
      <w:r w:rsidRPr="00A254E0">
        <w:rPr>
          <w:rFonts w:ascii="Arial" w:eastAsia="Calibri" w:hAnsi="Arial" w:cs="Arial"/>
          <w:b/>
          <w:sz w:val="20"/>
          <w:szCs w:val="20"/>
        </w:rPr>
        <w:t>QUESTIONS</w:t>
      </w:r>
    </w:p>
    <w:p w:rsidR="00A254E0" w:rsidRPr="00A254E0" w:rsidRDefault="00A254E0" w:rsidP="000D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rPr>
          <w:rFonts w:ascii="Arial" w:eastAsia="Calibri" w:hAnsi="Arial" w:cs="Arial"/>
          <w:b/>
          <w:sz w:val="20"/>
          <w:szCs w:val="20"/>
        </w:rPr>
      </w:pPr>
    </w:p>
    <w:p w:rsidR="00A53ECE" w:rsidRDefault="000D50FE"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 xml:space="preserve">1. </w:t>
      </w:r>
      <w:r w:rsidR="00A53ECE">
        <w:rPr>
          <w:rFonts w:ascii="Arial" w:eastAsia="Calibri" w:hAnsi="Arial" w:cs="Arial"/>
          <w:sz w:val="20"/>
          <w:szCs w:val="20"/>
        </w:rPr>
        <w:t>How did David respond after Nathan had told him about Adonijah? (1 Kings 1:28)</w:t>
      </w:r>
    </w:p>
    <w:p w:rsidR="00A53ECE" w:rsidRDefault="00A53ECE"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A53ECE" w:rsidRDefault="00A53ECE"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 xml:space="preserve">2. </w:t>
      </w:r>
      <w:r w:rsidR="001258D1">
        <w:rPr>
          <w:rFonts w:ascii="Arial" w:eastAsia="Calibri" w:hAnsi="Arial" w:cs="Arial"/>
          <w:sz w:val="20"/>
          <w:szCs w:val="20"/>
        </w:rPr>
        <w:t xml:space="preserve">What </w:t>
      </w:r>
      <w:r>
        <w:rPr>
          <w:rFonts w:ascii="Arial" w:eastAsia="Calibri" w:hAnsi="Arial" w:cs="Arial"/>
          <w:sz w:val="20"/>
          <w:szCs w:val="20"/>
        </w:rPr>
        <w:t>did David tell Bathsheba? (1 Kings 1:29-30)</w:t>
      </w:r>
    </w:p>
    <w:p w:rsidR="00A53ECE" w:rsidRDefault="00A53ECE"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A53ECE" w:rsidRDefault="00A53ECE"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3. How did Bathsheba respond to David’s words? (1 Kings 1:31)</w:t>
      </w:r>
    </w:p>
    <w:p w:rsidR="00A53ECE" w:rsidRDefault="00A53ECE"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A53ECE" w:rsidRDefault="00A53ECE"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4. Who did David ask to come see him? Why these three? (1 Kings 1:32)</w:t>
      </w:r>
    </w:p>
    <w:p w:rsidR="00A53ECE" w:rsidRDefault="00A53ECE"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A53ECE" w:rsidRDefault="00A53ECE"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5. What is the significance of sitting on the King’s mule? (1 Kings 1:33; Zechariah 9:9; Matthew 21:1-11)</w:t>
      </w:r>
    </w:p>
    <w:p w:rsidR="00A53ECE" w:rsidRDefault="00A53ECE"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D85680" w:rsidRDefault="00A53ECE"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 xml:space="preserve">6. </w:t>
      </w:r>
      <w:r w:rsidR="00D85680">
        <w:rPr>
          <w:rFonts w:ascii="Arial" w:eastAsia="Calibri" w:hAnsi="Arial" w:cs="Arial"/>
          <w:sz w:val="20"/>
          <w:szCs w:val="20"/>
        </w:rPr>
        <w:t>Who was to perform the anointing of Solomon? How public was this process? (1 Kings 1:34)</w:t>
      </w: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7. What other sign would show the anointing of Solomon? (1 Kings 1:35)</w:t>
      </w: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8. How did Benaiah respond to David’s instruction? (1 Kings 1:36</w:t>
      </w:r>
      <w:r w:rsidR="00D21AF4">
        <w:rPr>
          <w:rFonts w:ascii="Arial" w:eastAsia="Calibri" w:hAnsi="Arial" w:cs="Arial"/>
          <w:sz w:val="20"/>
          <w:szCs w:val="20"/>
        </w:rPr>
        <w:t>-37</w:t>
      </w:r>
      <w:r>
        <w:rPr>
          <w:rFonts w:ascii="Arial" w:eastAsia="Calibri" w:hAnsi="Arial" w:cs="Arial"/>
          <w:sz w:val="20"/>
          <w:szCs w:val="20"/>
        </w:rPr>
        <w:t>)</w:t>
      </w: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9. What did Zadok, Nathan, and Benaiah do? (1 Kings 1:38-40)</w:t>
      </w: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215119"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10. How did Adonijah and his guests respond to all the commotion? (1 Kings 1:41)</w:t>
      </w: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11. What did Jonathan report had happened? (1 Kings 1:42-45)</w:t>
      </w: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12. What else did Jonathan report? (1 Kings 1:46)</w:t>
      </w: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13. What was the report about David’s reaction to this? (1 Kings 1:47-48)</w:t>
      </w: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14.  How did Adonijah’s guest respond to this news? (1 Kings 1:49)</w:t>
      </w: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15. What did Adonijah do? Why did he do this? (1 Kings 1:50)</w:t>
      </w:r>
    </w:p>
    <w:p w:rsidR="00215119" w:rsidRDefault="00215119"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215119"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16. How was Adonijah’s actions relayed to Solomon? (1 Kings 1:51)</w:t>
      </w: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D85680" w:rsidRDefault="00D85680"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17. What was Solomon’s reaction</w:t>
      </w:r>
      <w:r w:rsidR="00D21AF4">
        <w:rPr>
          <w:rFonts w:ascii="Arial" w:eastAsia="Calibri" w:hAnsi="Arial" w:cs="Arial"/>
          <w:sz w:val="20"/>
          <w:szCs w:val="20"/>
        </w:rPr>
        <w:t>? (1 Kings 1:52)</w:t>
      </w:r>
    </w:p>
    <w:p w:rsidR="00215119" w:rsidRDefault="00215119"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4D2BFE" w:rsidRDefault="00D21AF4"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r>
        <w:rPr>
          <w:rFonts w:ascii="Arial" w:eastAsia="Calibri" w:hAnsi="Arial" w:cs="Arial"/>
          <w:sz w:val="20"/>
          <w:szCs w:val="20"/>
        </w:rPr>
        <w:t>18. What happened to Adonijah? (1 Kings 1:53)</w:t>
      </w:r>
    </w:p>
    <w:p w:rsidR="00D05965" w:rsidRDefault="00D05965" w:rsidP="0055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288" w:hanging="288"/>
        <w:jc w:val="both"/>
        <w:rPr>
          <w:rFonts w:ascii="Arial" w:eastAsia="Calibri" w:hAnsi="Arial" w:cs="Arial"/>
          <w:sz w:val="20"/>
          <w:szCs w:val="20"/>
        </w:rPr>
      </w:pPr>
    </w:p>
    <w:p w:rsidR="00784F89" w:rsidRDefault="00784F89" w:rsidP="00D81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Arial" w:eastAsia="Calibri" w:hAnsi="Arial" w:cs="Arial"/>
          <w:sz w:val="20"/>
        </w:rPr>
      </w:pPr>
      <w:r>
        <w:rPr>
          <w:rFonts w:ascii="Arial" w:eastAsia="Calibri" w:hAnsi="Arial" w:cs="Arial"/>
          <w:sz w:val="20"/>
        </w:rPr>
        <w:t>1</w:t>
      </w:r>
      <w:r w:rsidR="00D21AF4">
        <w:rPr>
          <w:rFonts w:ascii="Arial" w:eastAsia="Calibri" w:hAnsi="Arial" w:cs="Arial"/>
          <w:sz w:val="20"/>
        </w:rPr>
        <w:t>9</w:t>
      </w:r>
      <w:r>
        <w:rPr>
          <w:rFonts w:ascii="Arial" w:eastAsia="Calibri" w:hAnsi="Arial" w:cs="Arial"/>
          <w:sz w:val="20"/>
        </w:rPr>
        <w:t xml:space="preserve">. </w:t>
      </w:r>
      <w:r w:rsidR="00C82EAF" w:rsidRPr="00C82EAF">
        <w:rPr>
          <w:rFonts w:ascii="Arial" w:eastAsia="Calibri" w:hAnsi="Arial" w:cs="Arial"/>
          <w:sz w:val="20"/>
        </w:rPr>
        <w:t>What are the lessons we can take from this lesson today?</w:t>
      </w:r>
    </w:p>
    <w:p w:rsidR="000767D3" w:rsidRDefault="000767D3" w:rsidP="00D81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Arial" w:eastAsia="Calibri" w:hAnsi="Arial" w:cs="Arial"/>
          <w:sz w:val="20"/>
        </w:rPr>
      </w:pPr>
    </w:p>
    <w:p w:rsidR="002612D9" w:rsidRDefault="0086416F" w:rsidP="0086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Arial" w:eastAsia="Calibri" w:hAnsi="Arial" w:cs="Arial"/>
          <w:b/>
          <w:i/>
          <w:sz w:val="20"/>
        </w:rPr>
      </w:pPr>
      <w:r w:rsidRPr="00CF6235">
        <w:rPr>
          <w:rFonts w:ascii="Arial" w:eastAsia="Calibri" w:hAnsi="Arial" w:cs="Arial"/>
          <w:b/>
          <w:i/>
          <w:sz w:val="20"/>
        </w:rPr>
        <w:t xml:space="preserve">Next </w:t>
      </w:r>
      <w:r>
        <w:rPr>
          <w:rFonts w:ascii="Arial" w:eastAsia="Calibri" w:hAnsi="Arial" w:cs="Arial"/>
          <w:b/>
          <w:i/>
          <w:sz w:val="20"/>
        </w:rPr>
        <w:t>Lesson</w:t>
      </w:r>
      <w:r w:rsidRPr="00CF6235">
        <w:rPr>
          <w:rFonts w:ascii="Arial" w:eastAsia="Calibri" w:hAnsi="Arial" w:cs="Arial"/>
          <w:b/>
          <w:i/>
          <w:sz w:val="20"/>
        </w:rPr>
        <w:t xml:space="preserve">: </w:t>
      </w:r>
      <w:r w:rsidR="00533E62">
        <w:rPr>
          <w:rFonts w:ascii="Arial" w:eastAsia="Calibri" w:hAnsi="Arial" w:cs="Arial"/>
          <w:b/>
          <w:i/>
          <w:sz w:val="20"/>
        </w:rPr>
        <w:t>1</w:t>
      </w:r>
      <w:r w:rsidR="004E56A8">
        <w:rPr>
          <w:rFonts w:ascii="Arial" w:eastAsia="Calibri" w:hAnsi="Arial" w:cs="Arial"/>
          <w:b/>
          <w:i/>
          <w:sz w:val="20"/>
        </w:rPr>
        <w:t xml:space="preserve"> Kings </w:t>
      </w:r>
      <w:r w:rsidR="00533E62">
        <w:rPr>
          <w:rFonts w:ascii="Arial" w:eastAsia="Calibri" w:hAnsi="Arial" w:cs="Arial"/>
          <w:b/>
          <w:i/>
          <w:sz w:val="20"/>
        </w:rPr>
        <w:t>2</w:t>
      </w:r>
      <w:r w:rsidR="004E56A8">
        <w:rPr>
          <w:rFonts w:ascii="Arial" w:eastAsia="Calibri" w:hAnsi="Arial" w:cs="Arial"/>
          <w:b/>
          <w:i/>
          <w:sz w:val="20"/>
        </w:rPr>
        <w:t>:</w:t>
      </w:r>
      <w:r w:rsidR="00533E62">
        <w:rPr>
          <w:rFonts w:ascii="Arial" w:eastAsia="Calibri" w:hAnsi="Arial" w:cs="Arial"/>
          <w:b/>
          <w:i/>
          <w:sz w:val="20"/>
        </w:rPr>
        <w:t>1-12</w:t>
      </w:r>
    </w:p>
    <w:p w:rsidR="007B73CF" w:rsidRDefault="00533E62" w:rsidP="00AD5524">
      <w:pPr>
        <w:spacing w:after="0" w:afterAutospacing="0"/>
        <w:jc w:val="center"/>
        <w:rPr>
          <w:rFonts w:ascii="Arial" w:eastAsia="Calibri" w:hAnsi="Arial" w:cs="Arial"/>
          <w:i/>
          <w:sz w:val="20"/>
        </w:rPr>
      </w:pPr>
      <w:r>
        <w:rPr>
          <w:rFonts w:ascii="Arial" w:eastAsia="Calibri" w:hAnsi="Arial" w:cs="Arial"/>
          <w:i/>
          <w:sz w:val="20"/>
        </w:rPr>
        <w:t xml:space="preserve">David’s Instructions to </w:t>
      </w:r>
      <w:r w:rsidR="002612D9">
        <w:rPr>
          <w:rFonts w:ascii="Arial" w:eastAsia="Calibri" w:hAnsi="Arial" w:cs="Arial"/>
          <w:i/>
          <w:sz w:val="20"/>
        </w:rPr>
        <w:t>Solomon</w:t>
      </w:r>
      <w:r>
        <w:rPr>
          <w:rFonts w:ascii="Arial" w:eastAsia="Calibri" w:hAnsi="Arial" w:cs="Arial"/>
          <w:i/>
          <w:sz w:val="20"/>
        </w:rPr>
        <w:t>; the Death of David</w:t>
      </w:r>
    </w:p>
    <w:sectPr w:rsidR="007B73CF" w:rsidSect="006769A1">
      <w:pgSz w:w="15840" w:h="12240" w:orient="landscape"/>
      <w:pgMar w:top="720" w:right="900" w:bottom="720" w:left="810" w:header="0" w:footer="219" w:gutter="0"/>
      <w:cols w:num="2" w:space="13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74" w:rsidRDefault="00393B74" w:rsidP="00204E5A">
      <w:pPr>
        <w:spacing w:after="0"/>
      </w:pPr>
      <w:r>
        <w:separator/>
      </w:r>
    </w:p>
  </w:endnote>
  <w:endnote w:type="continuationSeparator" w:id="0">
    <w:p w:rsidR="00393B74" w:rsidRDefault="00393B74" w:rsidP="00204E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74" w:rsidRDefault="00393B74" w:rsidP="00204E5A">
      <w:pPr>
        <w:spacing w:after="0"/>
      </w:pPr>
      <w:r>
        <w:separator/>
      </w:r>
    </w:p>
  </w:footnote>
  <w:footnote w:type="continuationSeparator" w:id="0">
    <w:p w:rsidR="00393B74" w:rsidRDefault="00393B74" w:rsidP="00204E5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8EB36FC"/>
    <w:multiLevelType w:val="hybridMultilevel"/>
    <w:tmpl w:val="E9AA26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C566A"/>
    <w:multiLevelType w:val="hybridMultilevel"/>
    <w:tmpl w:val="D8468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271E4"/>
    <w:multiLevelType w:val="hybridMultilevel"/>
    <w:tmpl w:val="21D44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D2EB0"/>
    <w:multiLevelType w:val="hybridMultilevel"/>
    <w:tmpl w:val="248C9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146EA"/>
    <w:multiLevelType w:val="hybridMultilevel"/>
    <w:tmpl w:val="89340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A1F4E"/>
    <w:multiLevelType w:val="hybridMultilevel"/>
    <w:tmpl w:val="4AD2B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D31F1"/>
    <w:multiLevelType w:val="hybridMultilevel"/>
    <w:tmpl w:val="2BAC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A5287"/>
    <w:multiLevelType w:val="hybridMultilevel"/>
    <w:tmpl w:val="14C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534AF"/>
    <w:multiLevelType w:val="hybridMultilevel"/>
    <w:tmpl w:val="BB2E73C2"/>
    <w:lvl w:ilvl="0" w:tplc="3F48053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8670D"/>
    <w:multiLevelType w:val="hybridMultilevel"/>
    <w:tmpl w:val="23AE42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1203E0"/>
    <w:multiLevelType w:val="hybridMultilevel"/>
    <w:tmpl w:val="2F0C55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C43F8D"/>
    <w:multiLevelType w:val="multilevel"/>
    <w:tmpl w:val="67BCFD5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6596CA0"/>
    <w:multiLevelType w:val="hybridMultilevel"/>
    <w:tmpl w:val="235A8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DF005C"/>
    <w:multiLevelType w:val="hybridMultilevel"/>
    <w:tmpl w:val="C1B49974"/>
    <w:lvl w:ilvl="0" w:tplc="CC34638E">
      <w:numFmt w:val="bullet"/>
      <w:lvlText w:val=""/>
      <w:lvlJc w:val="left"/>
      <w:pPr>
        <w:ind w:left="480" w:hanging="360"/>
      </w:pPr>
      <w:rPr>
        <w:rFonts w:ascii="Wingdings" w:eastAsiaTheme="minorHAnsi" w:hAnsi="Wingdings"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F842726"/>
    <w:multiLevelType w:val="hybridMultilevel"/>
    <w:tmpl w:val="8308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F0D83"/>
    <w:multiLevelType w:val="hybridMultilevel"/>
    <w:tmpl w:val="15C6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E454F"/>
    <w:multiLevelType w:val="hybridMultilevel"/>
    <w:tmpl w:val="AC140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57D42"/>
    <w:multiLevelType w:val="hybridMultilevel"/>
    <w:tmpl w:val="60FE6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40479F"/>
    <w:multiLevelType w:val="hybridMultilevel"/>
    <w:tmpl w:val="E5C0B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C77148"/>
    <w:multiLevelType w:val="hybridMultilevel"/>
    <w:tmpl w:val="7E98183C"/>
    <w:lvl w:ilvl="0" w:tplc="01323126">
      <w:start w:val="1"/>
      <w:numFmt w:val="bullet"/>
      <w:lvlText w:val=""/>
      <w:lvlJc w:val="left"/>
      <w:pPr>
        <w:ind w:left="480" w:hanging="360"/>
      </w:pPr>
      <w:rPr>
        <w:rFonts w:ascii="Symbol" w:hAnsi="Symbol" w:hint="default"/>
        <w:sz w:val="16"/>
        <w:szCs w:val="16"/>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48651E18"/>
    <w:multiLevelType w:val="hybridMultilevel"/>
    <w:tmpl w:val="8860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61E6A"/>
    <w:multiLevelType w:val="hybridMultilevel"/>
    <w:tmpl w:val="D298C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B0D49"/>
    <w:multiLevelType w:val="hybridMultilevel"/>
    <w:tmpl w:val="CBA89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EA3168"/>
    <w:multiLevelType w:val="hybridMultilevel"/>
    <w:tmpl w:val="BB565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7A7095"/>
    <w:multiLevelType w:val="hybridMultilevel"/>
    <w:tmpl w:val="938E4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5E00AC"/>
    <w:multiLevelType w:val="hybridMultilevel"/>
    <w:tmpl w:val="D1C29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C86B9A"/>
    <w:multiLevelType w:val="hybridMultilevel"/>
    <w:tmpl w:val="7C12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42175"/>
    <w:multiLevelType w:val="hybridMultilevel"/>
    <w:tmpl w:val="977E5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397E1E"/>
    <w:multiLevelType w:val="hybridMultilevel"/>
    <w:tmpl w:val="4FE2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52F8B"/>
    <w:multiLevelType w:val="hybridMultilevel"/>
    <w:tmpl w:val="33360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115E46"/>
    <w:multiLevelType w:val="hybridMultilevel"/>
    <w:tmpl w:val="BFD6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365FD9"/>
    <w:multiLevelType w:val="hybridMultilevel"/>
    <w:tmpl w:val="8B12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A7C87"/>
    <w:multiLevelType w:val="hybridMultilevel"/>
    <w:tmpl w:val="1256D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475B7"/>
    <w:multiLevelType w:val="hybridMultilevel"/>
    <w:tmpl w:val="8C3A1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52111"/>
    <w:multiLevelType w:val="hybridMultilevel"/>
    <w:tmpl w:val="A0069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917D1E"/>
    <w:multiLevelType w:val="hybridMultilevel"/>
    <w:tmpl w:val="60ECA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E024E9"/>
    <w:multiLevelType w:val="hybridMultilevel"/>
    <w:tmpl w:val="4FC4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26"/>
  </w:num>
  <w:num w:numId="4">
    <w:abstractNumId w:val="3"/>
  </w:num>
  <w:num w:numId="5">
    <w:abstractNumId w:val="24"/>
  </w:num>
  <w:num w:numId="6">
    <w:abstractNumId w:val="12"/>
  </w:num>
  <w:num w:numId="7">
    <w:abstractNumId w:val="17"/>
  </w:num>
  <w:num w:numId="8">
    <w:abstractNumId w:val="32"/>
  </w:num>
  <w:num w:numId="9">
    <w:abstractNumId w:val="34"/>
  </w:num>
  <w:num w:numId="10">
    <w:abstractNumId w:val="25"/>
  </w:num>
  <w:num w:numId="11">
    <w:abstractNumId w:val="22"/>
  </w:num>
  <w:num w:numId="12">
    <w:abstractNumId w:val="35"/>
  </w:num>
  <w:num w:numId="13">
    <w:abstractNumId w:val="1"/>
  </w:num>
  <w:num w:numId="14">
    <w:abstractNumId w:val="30"/>
  </w:num>
  <w:num w:numId="15">
    <w:abstractNumId w:val="4"/>
  </w:num>
  <w:num w:numId="16">
    <w:abstractNumId w:val="27"/>
  </w:num>
  <w:num w:numId="17">
    <w:abstractNumId w:val="31"/>
  </w:num>
  <w:num w:numId="18">
    <w:abstractNumId w:val="2"/>
  </w:num>
  <w:num w:numId="19">
    <w:abstractNumId w:val="18"/>
  </w:num>
  <w:num w:numId="20">
    <w:abstractNumId w:val="8"/>
  </w:num>
  <w:num w:numId="21">
    <w:abstractNumId w:val="15"/>
  </w:num>
  <w:num w:numId="22">
    <w:abstractNumId w:val="13"/>
  </w:num>
  <w:num w:numId="23">
    <w:abstractNumId w:val="19"/>
  </w:num>
  <w:num w:numId="24">
    <w:abstractNumId w:val="11"/>
  </w:num>
  <w:num w:numId="25">
    <w:abstractNumId w:val="5"/>
  </w:num>
  <w:num w:numId="26">
    <w:abstractNumId w:val="28"/>
  </w:num>
  <w:num w:numId="27">
    <w:abstractNumId w:val="21"/>
  </w:num>
  <w:num w:numId="28">
    <w:abstractNumId w:val="6"/>
  </w:num>
  <w:num w:numId="29">
    <w:abstractNumId w:val="9"/>
  </w:num>
  <w:num w:numId="30">
    <w:abstractNumId w:val="10"/>
  </w:num>
  <w:num w:numId="31">
    <w:abstractNumId w:val="16"/>
  </w:num>
  <w:num w:numId="32">
    <w:abstractNumId w:val="33"/>
  </w:num>
  <w:num w:numId="33">
    <w:abstractNumId w:val="14"/>
  </w:num>
  <w:num w:numId="34">
    <w:abstractNumId w:val="7"/>
  </w:num>
  <w:num w:numId="35">
    <w:abstractNumId w:val="20"/>
  </w:num>
  <w:num w:numId="36">
    <w:abstractNumId w:val="36"/>
  </w:num>
  <w:num w:numId="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B1"/>
    <w:rsid w:val="0000431E"/>
    <w:rsid w:val="00005DF0"/>
    <w:rsid w:val="00015F77"/>
    <w:rsid w:val="00016001"/>
    <w:rsid w:val="0001716C"/>
    <w:rsid w:val="00023D88"/>
    <w:rsid w:val="00036D18"/>
    <w:rsid w:val="000406B4"/>
    <w:rsid w:val="00045056"/>
    <w:rsid w:val="00045D28"/>
    <w:rsid w:val="00047878"/>
    <w:rsid w:val="00051C62"/>
    <w:rsid w:val="00056355"/>
    <w:rsid w:val="00061447"/>
    <w:rsid w:val="0006306F"/>
    <w:rsid w:val="00065B97"/>
    <w:rsid w:val="00067014"/>
    <w:rsid w:val="00070D0A"/>
    <w:rsid w:val="000767D3"/>
    <w:rsid w:val="00077866"/>
    <w:rsid w:val="00080D8F"/>
    <w:rsid w:val="00084628"/>
    <w:rsid w:val="000852BE"/>
    <w:rsid w:val="00090BD3"/>
    <w:rsid w:val="00093257"/>
    <w:rsid w:val="00094678"/>
    <w:rsid w:val="00096093"/>
    <w:rsid w:val="0009692F"/>
    <w:rsid w:val="00097D0A"/>
    <w:rsid w:val="000A4A33"/>
    <w:rsid w:val="000A5B6A"/>
    <w:rsid w:val="000B18CF"/>
    <w:rsid w:val="000B21D7"/>
    <w:rsid w:val="000B278C"/>
    <w:rsid w:val="000B6952"/>
    <w:rsid w:val="000B78ED"/>
    <w:rsid w:val="000B79C8"/>
    <w:rsid w:val="000B7AF2"/>
    <w:rsid w:val="000C1853"/>
    <w:rsid w:val="000C1AED"/>
    <w:rsid w:val="000C44C9"/>
    <w:rsid w:val="000D2551"/>
    <w:rsid w:val="000D2816"/>
    <w:rsid w:val="000D50FE"/>
    <w:rsid w:val="000D5831"/>
    <w:rsid w:val="000D7CAC"/>
    <w:rsid w:val="000E0CF2"/>
    <w:rsid w:val="000E2605"/>
    <w:rsid w:val="000E4582"/>
    <w:rsid w:val="000F25CE"/>
    <w:rsid w:val="001002A8"/>
    <w:rsid w:val="0010441A"/>
    <w:rsid w:val="00106FAD"/>
    <w:rsid w:val="00113523"/>
    <w:rsid w:val="00113CDB"/>
    <w:rsid w:val="00122C2B"/>
    <w:rsid w:val="00122DDC"/>
    <w:rsid w:val="0012335A"/>
    <w:rsid w:val="00124460"/>
    <w:rsid w:val="001258D1"/>
    <w:rsid w:val="00126451"/>
    <w:rsid w:val="001265E5"/>
    <w:rsid w:val="0013196B"/>
    <w:rsid w:val="00132854"/>
    <w:rsid w:val="0014046A"/>
    <w:rsid w:val="001433AE"/>
    <w:rsid w:val="001445CD"/>
    <w:rsid w:val="001509C4"/>
    <w:rsid w:val="0015561A"/>
    <w:rsid w:val="00156FCB"/>
    <w:rsid w:val="00176537"/>
    <w:rsid w:val="001769B6"/>
    <w:rsid w:val="001805B2"/>
    <w:rsid w:val="00181044"/>
    <w:rsid w:val="0018107A"/>
    <w:rsid w:val="00182DD7"/>
    <w:rsid w:val="001862FC"/>
    <w:rsid w:val="0018750D"/>
    <w:rsid w:val="00187D45"/>
    <w:rsid w:val="001939B2"/>
    <w:rsid w:val="0019561A"/>
    <w:rsid w:val="001A1A4A"/>
    <w:rsid w:val="001A3A04"/>
    <w:rsid w:val="001A4CB0"/>
    <w:rsid w:val="001A6F5F"/>
    <w:rsid w:val="001B25F6"/>
    <w:rsid w:val="001B42B1"/>
    <w:rsid w:val="001B5B07"/>
    <w:rsid w:val="001B66B9"/>
    <w:rsid w:val="001B7E59"/>
    <w:rsid w:val="001C7EBB"/>
    <w:rsid w:val="001D17BE"/>
    <w:rsid w:val="001D2389"/>
    <w:rsid w:val="001D38C5"/>
    <w:rsid w:val="001D39B5"/>
    <w:rsid w:val="001D6EEC"/>
    <w:rsid w:val="001E3772"/>
    <w:rsid w:val="001E533F"/>
    <w:rsid w:val="001E6A66"/>
    <w:rsid w:val="001E705D"/>
    <w:rsid w:val="001E77CC"/>
    <w:rsid w:val="001F06E5"/>
    <w:rsid w:val="001F08D3"/>
    <w:rsid w:val="001F13D0"/>
    <w:rsid w:val="001F209B"/>
    <w:rsid w:val="001F66DA"/>
    <w:rsid w:val="00201C13"/>
    <w:rsid w:val="00202A35"/>
    <w:rsid w:val="00204E5A"/>
    <w:rsid w:val="00205AE6"/>
    <w:rsid w:val="00212669"/>
    <w:rsid w:val="00215119"/>
    <w:rsid w:val="00222B40"/>
    <w:rsid w:val="00225EA1"/>
    <w:rsid w:val="002339F8"/>
    <w:rsid w:val="002340D0"/>
    <w:rsid w:val="0024059F"/>
    <w:rsid w:val="002428A1"/>
    <w:rsid w:val="002448ED"/>
    <w:rsid w:val="002472CA"/>
    <w:rsid w:val="00247976"/>
    <w:rsid w:val="002479B3"/>
    <w:rsid w:val="00247DC8"/>
    <w:rsid w:val="002500B8"/>
    <w:rsid w:val="00252434"/>
    <w:rsid w:val="00252E54"/>
    <w:rsid w:val="00256461"/>
    <w:rsid w:val="002612D9"/>
    <w:rsid w:val="002617A0"/>
    <w:rsid w:val="002656FE"/>
    <w:rsid w:val="002716FC"/>
    <w:rsid w:val="00273DBF"/>
    <w:rsid w:val="0027566A"/>
    <w:rsid w:val="002758BE"/>
    <w:rsid w:val="00275ABE"/>
    <w:rsid w:val="00276769"/>
    <w:rsid w:val="002931BE"/>
    <w:rsid w:val="00297258"/>
    <w:rsid w:val="002A0B7E"/>
    <w:rsid w:val="002A10EE"/>
    <w:rsid w:val="002C3761"/>
    <w:rsid w:val="002C420E"/>
    <w:rsid w:val="002C506E"/>
    <w:rsid w:val="002C7364"/>
    <w:rsid w:val="002D1AF8"/>
    <w:rsid w:val="002D34BA"/>
    <w:rsid w:val="002D60E7"/>
    <w:rsid w:val="002F32A6"/>
    <w:rsid w:val="002F6E55"/>
    <w:rsid w:val="003054F0"/>
    <w:rsid w:val="0031246B"/>
    <w:rsid w:val="003177AE"/>
    <w:rsid w:val="0032020B"/>
    <w:rsid w:val="00342EF6"/>
    <w:rsid w:val="00343867"/>
    <w:rsid w:val="003439B8"/>
    <w:rsid w:val="003465E7"/>
    <w:rsid w:val="00351CA9"/>
    <w:rsid w:val="00353174"/>
    <w:rsid w:val="00355CD0"/>
    <w:rsid w:val="00363F48"/>
    <w:rsid w:val="00365A34"/>
    <w:rsid w:val="003660AD"/>
    <w:rsid w:val="00366115"/>
    <w:rsid w:val="00367C02"/>
    <w:rsid w:val="003739D9"/>
    <w:rsid w:val="00373D0F"/>
    <w:rsid w:val="003857E3"/>
    <w:rsid w:val="00385CBF"/>
    <w:rsid w:val="00387452"/>
    <w:rsid w:val="00387C9A"/>
    <w:rsid w:val="00390D5E"/>
    <w:rsid w:val="00393B74"/>
    <w:rsid w:val="003A3D18"/>
    <w:rsid w:val="003A6327"/>
    <w:rsid w:val="003A7FF5"/>
    <w:rsid w:val="003B1D2B"/>
    <w:rsid w:val="003B479E"/>
    <w:rsid w:val="003B56ED"/>
    <w:rsid w:val="003B6C89"/>
    <w:rsid w:val="003C02CC"/>
    <w:rsid w:val="003C5EB7"/>
    <w:rsid w:val="003C745B"/>
    <w:rsid w:val="003C7F9D"/>
    <w:rsid w:val="003D3607"/>
    <w:rsid w:val="003E159C"/>
    <w:rsid w:val="003E1DE8"/>
    <w:rsid w:val="003E3F0A"/>
    <w:rsid w:val="003F0746"/>
    <w:rsid w:val="003F42CF"/>
    <w:rsid w:val="004029DF"/>
    <w:rsid w:val="00406660"/>
    <w:rsid w:val="004105D3"/>
    <w:rsid w:val="00413120"/>
    <w:rsid w:val="0041664F"/>
    <w:rsid w:val="00416FD5"/>
    <w:rsid w:val="00426867"/>
    <w:rsid w:val="00431300"/>
    <w:rsid w:val="0044202A"/>
    <w:rsid w:val="00442CFD"/>
    <w:rsid w:val="00442EFD"/>
    <w:rsid w:val="00444179"/>
    <w:rsid w:val="004500EC"/>
    <w:rsid w:val="00450391"/>
    <w:rsid w:val="0045077E"/>
    <w:rsid w:val="00451084"/>
    <w:rsid w:val="00452296"/>
    <w:rsid w:val="00460813"/>
    <w:rsid w:val="004615C7"/>
    <w:rsid w:val="004620F0"/>
    <w:rsid w:val="00462C60"/>
    <w:rsid w:val="0046382E"/>
    <w:rsid w:val="00474896"/>
    <w:rsid w:val="004805A5"/>
    <w:rsid w:val="0048329E"/>
    <w:rsid w:val="00484D1E"/>
    <w:rsid w:val="00486CBB"/>
    <w:rsid w:val="00487D23"/>
    <w:rsid w:val="00491244"/>
    <w:rsid w:val="00493534"/>
    <w:rsid w:val="004968EF"/>
    <w:rsid w:val="00497607"/>
    <w:rsid w:val="004A0373"/>
    <w:rsid w:val="004A4EF7"/>
    <w:rsid w:val="004B2257"/>
    <w:rsid w:val="004B4220"/>
    <w:rsid w:val="004B445A"/>
    <w:rsid w:val="004C0CA7"/>
    <w:rsid w:val="004C16D8"/>
    <w:rsid w:val="004C236B"/>
    <w:rsid w:val="004C2B90"/>
    <w:rsid w:val="004C31F3"/>
    <w:rsid w:val="004C367D"/>
    <w:rsid w:val="004C38DB"/>
    <w:rsid w:val="004C7620"/>
    <w:rsid w:val="004D2BFE"/>
    <w:rsid w:val="004D4785"/>
    <w:rsid w:val="004E56A8"/>
    <w:rsid w:val="004F19F3"/>
    <w:rsid w:val="00500FD7"/>
    <w:rsid w:val="00501183"/>
    <w:rsid w:val="00502DB9"/>
    <w:rsid w:val="00505F04"/>
    <w:rsid w:val="00510CCA"/>
    <w:rsid w:val="00512D3D"/>
    <w:rsid w:val="0051382D"/>
    <w:rsid w:val="005179BD"/>
    <w:rsid w:val="005222F2"/>
    <w:rsid w:val="005227D7"/>
    <w:rsid w:val="00524367"/>
    <w:rsid w:val="005263C8"/>
    <w:rsid w:val="00526F1D"/>
    <w:rsid w:val="00527791"/>
    <w:rsid w:val="00527BF3"/>
    <w:rsid w:val="00532E94"/>
    <w:rsid w:val="00533E62"/>
    <w:rsid w:val="00535996"/>
    <w:rsid w:val="00537660"/>
    <w:rsid w:val="00540634"/>
    <w:rsid w:val="005406CB"/>
    <w:rsid w:val="005512CA"/>
    <w:rsid w:val="00551569"/>
    <w:rsid w:val="0055166E"/>
    <w:rsid w:val="00557BFC"/>
    <w:rsid w:val="00561F73"/>
    <w:rsid w:val="0056556E"/>
    <w:rsid w:val="005713AA"/>
    <w:rsid w:val="00573451"/>
    <w:rsid w:val="005737AE"/>
    <w:rsid w:val="0057643A"/>
    <w:rsid w:val="005778FA"/>
    <w:rsid w:val="005870FC"/>
    <w:rsid w:val="00597B79"/>
    <w:rsid w:val="005A010F"/>
    <w:rsid w:val="005A6280"/>
    <w:rsid w:val="005B0B24"/>
    <w:rsid w:val="005B1EC3"/>
    <w:rsid w:val="005B5720"/>
    <w:rsid w:val="005B6F2E"/>
    <w:rsid w:val="005B7400"/>
    <w:rsid w:val="005B7676"/>
    <w:rsid w:val="005C3404"/>
    <w:rsid w:val="005D023C"/>
    <w:rsid w:val="005D3AE3"/>
    <w:rsid w:val="005D5947"/>
    <w:rsid w:val="005D67E2"/>
    <w:rsid w:val="005E05E8"/>
    <w:rsid w:val="005E0C10"/>
    <w:rsid w:val="005E355A"/>
    <w:rsid w:val="005E36A7"/>
    <w:rsid w:val="005E39EF"/>
    <w:rsid w:val="005E636A"/>
    <w:rsid w:val="005F01B7"/>
    <w:rsid w:val="005F0474"/>
    <w:rsid w:val="006043C8"/>
    <w:rsid w:val="006077FD"/>
    <w:rsid w:val="00611B93"/>
    <w:rsid w:val="00612C5A"/>
    <w:rsid w:val="006132DF"/>
    <w:rsid w:val="00614947"/>
    <w:rsid w:val="006178B5"/>
    <w:rsid w:val="00621080"/>
    <w:rsid w:val="006271C0"/>
    <w:rsid w:val="00630703"/>
    <w:rsid w:val="00631A98"/>
    <w:rsid w:val="00632452"/>
    <w:rsid w:val="00640C47"/>
    <w:rsid w:val="00643644"/>
    <w:rsid w:val="00643B5F"/>
    <w:rsid w:val="006458EF"/>
    <w:rsid w:val="0065468E"/>
    <w:rsid w:val="00656735"/>
    <w:rsid w:val="006608D7"/>
    <w:rsid w:val="006652BB"/>
    <w:rsid w:val="0066536F"/>
    <w:rsid w:val="00666B3D"/>
    <w:rsid w:val="00667B70"/>
    <w:rsid w:val="00670D7D"/>
    <w:rsid w:val="00675949"/>
    <w:rsid w:val="006769A1"/>
    <w:rsid w:val="00683DD7"/>
    <w:rsid w:val="006841D1"/>
    <w:rsid w:val="006872BA"/>
    <w:rsid w:val="006905E5"/>
    <w:rsid w:val="00694170"/>
    <w:rsid w:val="006A1217"/>
    <w:rsid w:val="006A2F48"/>
    <w:rsid w:val="006A3D42"/>
    <w:rsid w:val="006A3F1A"/>
    <w:rsid w:val="006B339C"/>
    <w:rsid w:val="006B41C8"/>
    <w:rsid w:val="006B666E"/>
    <w:rsid w:val="006C2245"/>
    <w:rsid w:val="006D4A27"/>
    <w:rsid w:val="006D543A"/>
    <w:rsid w:val="006E0D6A"/>
    <w:rsid w:val="006E2309"/>
    <w:rsid w:val="006E3B4D"/>
    <w:rsid w:val="006E49F3"/>
    <w:rsid w:val="006F3A56"/>
    <w:rsid w:val="006F419E"/>
    <w:rsid w:val="006F68D7"/>
    <w:rsid w:val="00700285"/>
    <w:rsid w:val="00705A0E"/>
    <w:rsid w:val="007138DD"/>
    <w:rsid w:val="00713F19"/>
    <w:rsid w:val="00714F9A"/>
    <w:rsid w:val="00715065"/>
    <w:rsid w:val="00721975"/>
    <w:rsid w:val="00722AA9"/>
    <w:rsid w:val="00730FC8"/>
    <w:rsid w:val="007328C8"/>
    <w:rsid w:val="00742B5D"/>
    <w:rsid w:val="0075112A"/>
    <w:rsid w:val="007578DF"/>
    <w:rsid w:val="00762CE0"/>
    <w:rsid w:val="00764898"/>
    <w:rsid w:val="007667E1"/>
    <w:rsid w:val="00767302"/>
    <w:rsid w:val="00775EC5"/>
    <w:rsid w:val="00777073"/>
    <w:rsid w:val="0078080A"/>
    <w:rsid w:val="00781D62"/>
    <w:rsid w:val="0078220C"/>
    <w:rsid w:val="00782847"/>
    <w:rsid w:val="00782978"/>
    <w:rsid w:val="00782E4E"/>
    <w:rsid w:val="00784F89"/>
    <w:rsid w:val="00786D47"/>
    <w:rsid w:val="007A1AF4"/>
    <w:rsid w:val="007A27AD"/>
    <w:rsid w:val="007A415E"/>
    <w:rsid w:val="007A5255"/>
    <w:rsid w:val="007B2F1B"/>
    <w:rsid w:val="007B3CD6"/>
    <w:rsid w:val="007B73CF"/>
    <w:rsid w:val="007B7EE5"/>
    <w:rsid w:val="007C0AEF"/>
    <w:rsid w:val="007C0F3C"/>
    <w:rsid w:val="007C5A9D"/>
    <w:rsid w:val="007D0CE4"/>
    <w:rsid w:val="007D24AB"/>
    <w:rsid w:val="007D5CBC"/>
    <w:rsid w:val="007D72D1"/>
    <w:rsid w:val="007E2C95"/>
    <w:rsid w:val="007E6670"/>
    <w:rsid w:val="007F042D"/>
    <w:rsid w:val="007F653D"/>
    <w:rsid w:val="008002A1"/>
    <w:rsid w:val="00800661"/>
    <w:rsid w:val="00806166"/>
    <w:rsid w:val="0080791F"/>
    <w:rsid w:val="00814749"/>
    <w:rsid w:val="00815027"/>
    <w:rsid w:val="00815AE5"/>
    <w:rsid w:val="0081695E"/>
    <w:rsid w:val="00816F2E"/>
    <w:rsid w:val="00823E7B"/>
    <w:rsid w:val="0082546B"/>
    <w:rsid w:val="008256D5"/>
    <w:rsid w:val="00831C9A"/>
    <w:rsid w:val="00833215"/>
    <w:rsid w:val="008333ED"/>
    <w:rsid w:val="00835292"/>
    <w:rsid w:val="00837869"/>
    <w:rsid w:val="008402B8"/>
    <w:rsid w:val="00840BC6"/>
    <w:rsid w:val="00844B77"/>
    <w:rsid w:val="008502DF"/>
    <w:rsid w:val="008539CE"/>
    <w:rsid w:val="00853BE2"/>
    <w:rsid w:val="00855806"/>
    <w:rsid w:val="008602D7"/>
    <w:rsid w:val="008605F6"/>
    <w:rsid w:val="008625C5"/>
    <w:rsid w:val="00862E1C"/>
    <w:rsid w:val="00863D00"/>
    <w:rsid w:val="00863F26"/>
    <w:rsid w:val="0086416F"/>
    <w:rsid w:val="00871BBA"/>
    <w:rsid w:val="0087224F"/>
    <w:rsid w:val="00874311"/>
    <w:rsid w:val="0087669A"/>
    <w:rsid w:val="008776DE"/>
    <w:rsid w:val="0088078F"/>
    <w:rsid w:val="00880BBE"/>
    <w:rsid w:val="00881726"/>
    <w:rsid w:val="00884428"/>
    <w:rsid w:val="00886A80"/>
    <w:rsid w:val="00890819"/>
    <w:rsid w:val="00891463"/>
    <w:rsid w:val="00894A5C"/>
    <w:rsid w:val="008964E9"/>
    <w:rsid w:val="008A4437"/>
    <w:rsid w:val="008A4A4A"/>
    <w:rsid w:val="008B2085"/>
    <w:rsid w:val="008B2458"/>
    <w:rsid w:val="008B6778"/>
    <w:rsid w:val="008C2E4B"/>
    <w:rsid w:val="008C363C"/>
    <w:rsid w:val="008C7BCC"/>
    <w:rsid w:val="008C7C79"/>
    <w:rsid w:val="008E3A26"/>
    <w:rsid w:val="008E3B81"/>
    <w:rsid w:val="008E5526"/>
    <w:rsid w:val="008E6E4E"/>
    <w:rsid w:val="008F057A"/>
    <w:rsid w:val="008F4958"/>
    <w:rsid w:val="008F5990"/>
    <w:rsid w:val="008F768C"/>
    <w:rsid w:val="009101A9"/>
    <w:rsid w:val="00914AC4"/>
    <w:rsid w:val="00915473"/>
    <w:rsid w:val="0092160A"/>
    <w:rsid w:val="00925308"/>
    <w:rsid w:val="009272BB"/>
    <w:rsid w:val="009304CE"/>
    <w:rsid w:val="0093401E"/>
    <w:rsid w:val="0093605B"/>
    <w:rsid w:val="009363AD"/>
    <w:rsid w:val="00940421"/>
    <w:rsid w:val="00944806"/>
    <w:rsid w:val="00946E17"/>
    <w:rsid w:val="00947C2F"/>
    <w:rsid w:val="00947CE3"/>
    <w:rsid w:val="00947F3F"/>
    <w:rsid w:val="009511C2"/>
    <w:rsid w:val="00951348"/>
    <w:rsid w:val="00960388"/>
    <w:rsid w:val="00964105"/>
    <w:rsid w:val="00965953"/>
    <w:rsid w:val="00965990"/>
    <w:rsid w:val="00976895"/>
    <w:rsid w:val="0099147F"/>
    <w:rsid w:val="009928A8"/>
    <w:rsid w:val="00993455"/>
    <w:rsid w:val="00995049"/>
    <w:rsid w:val="00997750"/>
    <w:rsid w:val="009A05C0"/>
    <w:rsid w:val="009A1083"/>
    <w:rsid w:val="009A1181"/>
    <w:rsid w:val="009A5C50"/>
    <w:rsid w:val="009A7D5C"/>
    <w:rsid w:val="009B0EC8"/>
    <w:rsid w:val="009B3F39"/>
    <w:rsid w:val="009C70B0"/>
    <w:rsid w:val="009D065F"/>
    <w:rsid w:val="009D1C0B"/>
    <w:rsid w:val="009D1F67"/>
    <w:rsid w:val="009D60FE"/>
    <w:rsid w:val="009E1C6F"/>
    <w:rsid w:val="009E549D"/>
    <w:rsid w:val="009F014D"/>
    <w:rsid w:val="009F0264"/>
    <w:rsid w:val="009F7B03"/>
    <w:rsid w:val="00A02052"/>
    <w:rsid w:val="00A05341"/>
    <w:rsid w:val="00A05949"/>
    <w:rsid w:val="00A06A59"/>
    <w:rsid w:val="00A17D92"/>
    <w:rsid w:val="00A254E0"/>
    <w:rsid w:val="00A25F35"/>
    <w:rsid w:val="00A34F0B"/>
    <w:rsid w:val="00A35B68"/>
    <w:rsid w:val="00A37C22"/>
    <w:rsid w:val="00A40E4A"/>
    <w:rsid w:val="00A42127"/>
    <w:rsid w:val="00A42680"/>
    <w:rsid w:val="00A466A6"/>
    <w:rsid w:val="00A52900"/>
    <w:rsid w:val="00A52E9D"/>
    <w:rsid w:val="00A53ECE"/>
    <w:rsid w:val="00A549D6"/>
    <w:rsid w:val="00A561AD"/>
    <w:rsid w:val="00A57373"/>
    <w:rsid w:val="00A60F0F"/>
    <w:rsid w:val="00A6427F"/>
    <w:rsid w:val="00A64613"/>
    <w:rsid w:val="00A65225"/>
    <w:rsid w:val="00A65755"/>
    <w:rsid w:val="00A718F9"/>
    <w:rsid w:val="00A72512"/>
    <w:rsid w:val="00A74335"/>
    <w:rsid w:val="00A7608F"/>
    <w:rsid w:val="00A8156D"/>
    <w:rsid w:val="00A901E2"/>
    <w:rsid w:val="00A973BE"/>
    <w:rsid w:val="00AA0DD9"/>
    <w:rsid w:val="00AA3D9A"/>
    <w:rsid w:val="00AA5208"/>
    <w:rsid w:val="00AB7262"/>
    <w:rsid w:val="00AC6664"/>
    <w:rsid w:val="00AD5524"/>
    <w:rsid w:val="00AD7594"/>
    <w:rsid w:val="00AE2569"/>
    <w:rsid w:val="00AE553C"/>
    <w:rsid w:val="00AE5A18"/>
    <w:rsid w:val="00AE65E6"/>
    <w:rsid w:val="00AF22C1"/>
    <w:rsid w:val="00AF2852"/>
    <w:rsid w:val="00AF4B3A"/>
    <w:rsid w:val="00AF50A0"/>
    <w:rsid w:val="00B10A80"/>
    <w:rsid w:val="00B24EB1"/>
    <w:rsid w:val="00B2765B"/>
    <w:rsid w:val="00B34FA4"/>
    <w:rsid w:val="00B35D1F"/>
    <w:rsid w:val="00B3622A"/>
    <w:rsid w:val="00B37124"/>
    <w:rsid w:val="00B37F15"/>
    <w:rsid w:val="00B40BAF"/>
    <w:rsid w:val="00B4297B"/>
    <w:rsid w:val="00B42C29"/>
    <w:rsid w:val="00B44C8A"/>
    <w:rsid w:val="00B46522"/>
    <w:rsid w:val="00B5181A"/>
    <w:rsid w:val="00B52B69"/>
    <w:rsid w:val="00B53D87"/>
    <w:rsid w:val="00B60D45"/>
    <w:rsid w:val="00B61B92"/>
    <w:rsid w:val="00B66BF0"/>
    <w:rsid w:val="00B7024D"/>
    <w:rsid w:val="00B713B3"/>
    <w:rsid w:val="00B73417"/>
    <w:rsid w:val="00B73A1B"/>
    <w:rsid w:val="00B75524"/>
    <w:rsid w:val="00B8343D"/>
    <w:rsid w:val="00B834A5"/>
    <w:rsid w:val="00B877EF"/>
    <w:rsid w:val="00B87920"/>
    <w:rsid w:val="00BA66B3"/>
    <w:rsid w:val="00BB0FCE"/>
    <w:rsid w:val="00BB4CB5"/>
    <w:rsid w:val="00BC2082"/>
    <w:rsid w:val="00BC6705"/>
    <w:rsid w:val="00BD0E0A"/>
    <w:rsid w:val="00BE6FA5"/>
    <w:rsid w:val="00BF2A5D"/>
    <w:rsid w:val="00BF737F"/>
    <w:rsid w:val="00C0230D"/>
    <w:rsid w:val="00C0514A"/>
    <w:rsid w:val="00C06AD0"/>
    <w:rsid w:val="00C07626"/>
    <w:rsid w:val="00C1126E"/>
    <w:rsid w:val="00C117E2"/>
    <w:rsid w:val="00C13E52"/>
    <w:rsid w:val="00C16613"/>
    <w:rsid w:val="00C172A5"/>
    <w:rsid w:val="00C32BD3"/>
    <w:rsid w:val="00C373A5"/>
    <w:rsid w:val="00C414D6"/>
    <w:rsid w:val="00C4702C"/>
    <w:rsid w:val="00C51647"/>
    <w:rsid w:val="00C51E30"/>
    <w:rsid w:val="00C554D9"/>
    <w:rsid w:val="00C61B44"/>
    <w:rsid w:val="00C668EC"/>
    <w:rsid w:val="00C77EB8"/>
    <w:rsid w:val="00C81D80"/>
    <w:rsid w:val="00C82EAF"/>
    <w:rsid w:val="00C85FC3"/>
    <w:rsid w:val="00C86DDE"/>
    <w:rsid w:val="00C916DD"/>
    <w:rsid w:val="00C922FA"/>
    <w:rsid w:val="00C94136"/>
    <w:rsid w:val="00CA3122"/>
    <w:rsid w:val="00CA470B"/>
    <w:rsid w:val="00CA4AC8"/>
    <w:rsid w:val="00CA6BB5"/>
    <w:rsid w:val="00CA7EBC"/>
    <w:rsid w:val="00CB003C"/>
    <w:rsid w:val="00CB225F"/>
    <w:rsid w:val="00CB27DB"/>
    <w:rsid w:val="00CB2B54"/>
    <w:rsid w:val="00CB5DCE"/>
    <w:rsid w:val="00CC1CE1"/>
    <w:rsid w:val="00CC51FB"/>
    <w:rsid w:val="00CD2B1A"/>
    <w:rsid w:val="00CD4890"/>
    <w:rsid w:val="00CD6327"/>
    <w:rsid w:val="00CD6E4E"/>
    <w:rsid w:val="00CE100D"/>
    <w:rsid w:val="00CE526E"/>
    <w:rsid w:val="00CF5061"/>
    <w:rsid w:val="00CF531F"/>
    <w:rsid w:val="00CF5517"/>
    <w:rsid w:val="00CF5CEF"/>
    <w:rsid w:val="00CF5EFD"/>
    <w:rsid w:val="00CF6235"/>
    <w:rsid w:val="00CF6670"/>
    <w:rsid w:val="00D00B73"/>
    <w:rsid w:val="00D045D1"/>
    <w:rsid w:val="00D0547A"/>
    <w:rsid w:val="00D05746"/>
    <w:rsid w:val="00D05818"/>
    <w:rsid w:val="00D05965"/>
    <w:rsid w:val="00D06F72"/>
    <w:rsid w:val="00D07DF0"/>
    <w:rsid w:val="00D12C2F"/>
    <w:rsid w:val="00D13C50"/>
    <w:rsid w:val="00D13E0C"/>
    <w:rsid w:val="00D16492"/>
    <w:rsid w:val="00D21AF4"/>
    <w:rsid w:val="00D246D5"/>
    <w:rsid w:val="00D331EF"/>
    <w:rsid w:val="00D37CB6"/>
    <w:rsid w:val="00D40030"/>
    <w:rsid w:val="00D40B7F"/>
    <w:rsid w:val="00D41760"/>
    <w:rsid w:val="00D43E91"/>
    <w:rsid w:val="00D4688D"/>
    <w:rsid w:val="00D4732D"/>
    <w:rsid w:val="00D50DB8"/>
    <w:rsid w:val="00D53610"/>
    <w:rsid w:val="00D57133"/>
    <w:rsid w:val="00D57DF1"/>
    <w:rsid w:val="00D61834"/>
    <w:rsid w:val="00D67573"/>
    <w:rsid w:val="00D705C7"/>
    <w:rsid w:val="00D71BAF"/>
    <w:rsid w:val="00D73C60"/>
    <w:rsid w:val="00D75776"/>
    <w:rsid w:val="00D77741"/>
    <w:rsid w:val="00D8176C"/>
    <w:rsid w:val="00D81EC0"/>
    <w:rsid w:val="00D85680"/>
    <w:rsid w:val="00D86EA4"/>
    <w:rsid w:val="00D90A84"/>
    <w:rsid w:val="00D91253"/>
    <w:rsid w:val="00D92D0B"/>
    <w:rsid w:val="00D95BCE"/>
    <w:rsid w:val="00DA2138"/>
    <w:rsid w:val="00DA3E30"/>
    <w:rsid w:val="00DA6F6A"/>
    <w:rsid w:val="00DA7036"/>
    <w:rsid w:val="00DB110C"/>
    <w:rsid w:val="00DB28E3"/>
    <w:rsid w:val="00DB2FE5"/>
    <w:rsid w:val="00DB3891"/>
    <w:rsid w:val="00DB7C8C"/>
    <w:rsid w:val="00DC20D5"/>
    <w:rsid w:val="00DC3146"/>
    <w:rsid w:val="00DC52C8"/>
    <w:rsid w:val="00DC78BF"/>
    <w:rsid w:val="00DC7A36"/>
    <w:rsid w:val="00DD22BA"/>
    <w:rsid w:val="00DD6315"/>
    <w:rsid w:val="00DE0E18"/>
    <w:rsid w:val="00DE20B2"/>
    <w:rsid w:val="00DE3984"/>
    <w:rsid w:val="00DF010F"/>
    <w:rsid w:val="00DF0D9A"/>
    <w:rsid w:val="00E04761"/>
    <w:rsid w:val="00E06178"/>
    <w:rsid w:val="00E07316"/>
    <w:rsid w:val="00E07BC3"/>
    <w:rsid w:val="00E1162E"/>
    <w:rsid w:val="00E2120D"/>
    <w:rsid w:val="00E25015"/>
    <w:rsid w:val="00E335DF"/>
    <w:rsid w:val="00E35895"/>
    <w:rsid w:val="00E47AA9"/>
    <w:rsid w:val="00E50A82"/>
    <w:rsid w:val="00E52797"/>
    <w:rsid w:val="00E55911"/>
    <w:rsid w:val="00E62AEC"/>
    <w:rsid w:val="00E62BCA"/>
    <w:rsid w:val="00E64D7A"/>
    <w:rsid w:val="00E66362"/>
    <w:rsid w:val="00E66D82"/>
    <w:rsid w:val="00E864FF"/>
    <w:rsid w:val="00E87C90"/>
    <w:rsid w:val="00E951F3"/>
    <w:rsid w:val="00EA03EF"/>
    <w:rsid w:val="00EA0598"/>
    <w:rsid w:val="00EA55CC"/>
    <w:rsid w:val="00EA5A93"/>
    <w:rsid w:val="00EA64F5"/>
    <w:rsid w:val="00EB104A"/>
    <w:rsid w:val="00EB40A0"/>
    <w:rsid w:val="00EB48AD"/>
    <w:rsid w:val="00EB4BDE"/>
    <w:rsid w:val="00EB5630"/>
    <w:rsid w:val="00EB5968"/>
    <w:rsid w:val="00EB59BD"/>
    <w:rsid w:val="00EB6CC7"/>
    <w:rsid w:val="00EC1FB8"/>
    <w:rsid w:val="00EC5A6C"/>
    <w:rsid w:val="00EC760B"/>
    <w:rsid w:val="00ED0051"/>
    <w:rsid w:val="00ED5F03"/>
    <w:rsid w:val="00EE0981"/>
    <w:rsid w:val="00EE1454"/>
    <w:rsid w:val="00EE18FF"/>
    <w:rsid w:val="00EE1CDA"/>
    <w:rsid w:val="00EE49BA"/>
    <w:rsid w:val="00EE58ED"/>
    <w:rsid w:val="00EF2CDA"/>
    <w:rsid w:val="00EF6BDD"/>
    <w:rsid w:val="00F01118"/>
    <w:rsid w:val="00F02D84"/>
    <w:rsid w:val="00F047D2"/>
    <w:rsid w:val="00F079C1"/>
    <w:rsid w:val="00F10E31"/>
    <w:rsid w:val="00F13426"/>
    <w:rsid w:val="00F21E70"/>
    <w:rsid w:val="00F241D5"/>
    <w:rsid w:val="00F254F6"/>
    <w:rsid w:val="00F25720"/>
    <w:rsid w:val="00F2730F"/>
    <w:rsid w:val="00F2775D"/>
    <w:rsid w:val="00F32933"/>
    <w:rsid w:val="00F338E3"/>
    <w:rsid w:val="00F37BAA"/>
    <w:rsid w:val="00F42B09"/>
    <w:rsid w:val="00F42C5E"/>
    <w:rsid w:val="00F522B6"/>
    <w:rsid w:val="00F54597"/>
    <w:rsid w:val="00F61272"/>
    <w:rsid w:val="00F62C08"/>
    <w:rsid w:val="00F70D4C"/>
    <w:rsid w:val="00F72652"/>
    <w:rsid w:val="00F73550"/>
    <w:rsid w:val="00F7461B"/>
    <w:rsid w:val="00F755D1"/>
    <w:rsid w:val="00F7741F"/>
    <w:rsid w:val="00F77D9F"/>
    <w:rsid w:val="00F802F2"/>
    <w:rsid w:val="00F82046"/>
    <w:rsid w:val="00F840F2"/>
    <w:rsid w:val="00F9125A"/>
    <w:rsid w:val="00F91B1A"/>
    <w:rsid w:val="00F94EB3"/>
    <w:rsid w:val="00F9687D"/>
    <w:rsid w:val="00F97016"/>
    <w:rsid w:val="00FA4138"/>
    <w:rsid w:val="00FA443A"/>
    <w:rsid w:val="00FA4A0F"/>
    <w:rsid w:val="00FA54F1"/>
    <w:rsid w:val="00FB1148"/>
    <w:rsid w:val="00FB1264"/>
    <w:rsid w:val="00FB532B"/>
    <w:rsid w:val="00FB5A6B"/>
    <w:rsid w:val="00FC562E"/>
    <w:rsid w:val="00FC7007"/>
    <w:rsid w:val="00FC7355"/>
    <w:rsid w:val="00FD0361"/>
    <w:rsid w:val="00FD3684"/>
    <w:rsid w:val="00FE0BD0"/>
    <w:rsid w:val="00FE189D"/>
    <w:rsid w:val="00FE50D2"/>
    <w:rsid w:val="00FF1C77"/>
    <w:rsid w:val="00FF4B6C"/>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E344E-6430-4440-A280-3925B77C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2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B1"/>
    <w:rPr>
      <w:rFonts w:ascii="Tahoma" w:hAnsi="Tahoma" w:cs="Tahoma"/>
      <w:sz w:val="16"/>
      <w:szCs w:val="16"/>
    </w:rPr>
  </w:style>
  <w:style w:type="paragraph" w:styleId="ListParagraph">
    <w:name w:val="List Paragraph"/>
    <w:basedOn w:val="Normal"/>
    <w:uiPriority w:val="34"/>
    <w:qFormat/>
    <w:rsid w:val="005778FA"/>
    <w:pPr>
      <w:spacing w:after="0" w:afterAutospacing="0"/>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360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CE3"/>
    <w:rPr>
      <w:color w:val="0000FF" w:themeColor="hyperlink"/>
      <w:u w:val="single"/>
    </w:rPr>
  </w:style>
  <w:style w:type="character" w:customStyle="1" w:styleId="text">
    <w:name w:val="text"/>
    <w:basedOn w:val="DefaultParagraphFont"/>
    <w:rsid w:val="00EB5968"/>
  </w:style>
  <w:style w:type="character" w:customStyle="1" w:styleId="indent-1-breaks">
    <w:name w:val="indent-1-breaks"/>
    <w:basedOn w:val="DefaultParagraphFont"/>
    <w:rsid w:val="00EB5968"/>
  </w:style>
  <w:style w:type="paragraph" w:styleId="Header">
    <w:name w:val="header"/>
    <w:basedOn w:val="Normal"/>
    <w:link w:val="HeaderChar"/>
    <w:uiPriority w:val="99"/>
    <w:unhideWhenUsed/>
    <w:rsid w:val="00204E5A"/>
    <w:pPr>
      <w:tabs>
        <w:tab w:val="center" w:pos="4680"/>
        <w:tab w:val="right" w:pos="9360"/>
      </w:tabs>
      <w:spacing w:after="0"/>
    </w:pPr>
  </w:style>
  <w:style w:type="character" w:customStyle="1" w:styleId="HeaderChar">
    <w:name w:val="Header Char"/>
    <w:basedOn w:val="DefaultParagraphFont"/>
    <w:link w:val="Header"/>
    <w:uiPriority w:val="99"/>
    <w:rsid w:val="00204E5A"/>
  </w:style>
  <w:style w:type="paragraph" w:styleId="Footer">
    <w:name w:val="footer"/>
    <w:basedOn w:val="Normal"/>
    <w:link w:val="FooterChar"/>
    <w:uiPriority w:val="99"/>
    <w:unhideWhenUsed/>
    <w:rsid w:val="00204E5A"/>
    <w:pPr>
      <w:tabs>
        <w:tab w:val="center" w:pos="4680"/>
        <w:tab w:val="right" w:pos="9360"/>
      </w:tabs>
      <w:spacing w:after="0"/>
    </w:pPr>
  </w:style>
  <w:style w:type="character" w:customStyle="1" w:styleId="FooterChar">
    <w:name w:val="Footer Char"/>
    <w:basedOn w:val="DefaultParagraphFont"/>
    <w:link w:val="Footer"/>
    <w:uiPriority w:val="99"/>
    <w:rsid w:val="00204E5A"/>
  </w:style>
  <w:style w:type="paragraph" w:styleId="NormalWeb">
    <w:name w:val="Normal (Web)"/>
    <w:basedOn w:val="Normal"/>
    <w:uiPriority w:val="99"/>
    <w:semiHidden/>
    <w:unhideWhenUsed/>
    <w:rsid w:val="00A06A59"/>
    <w:rPr>
      <w:rFonts w:ascii="Times New Roman" w:hAnsi="Times New Roman" w:cs="Times New Roman"/>
      <w:sz w:val="24"/>
      <w:szCs w:val="24"/>
    </w:rPr>
  </w:style>
  <w:style w:type="paragraph" w:customStyle="1" w:styleId="Default">
    <w:name w:val="Default"/>
    <w:rsid w:val="004C7620"/>
    <w:pPr>
      <w:autoSpaceDE w:val="0"/>
      <w:autoSpaceDN w:val="0"/>
      <w:adjustRightInd w:val="0"/>
      <w:spacing w:after="0" w:afterAutospacing="0"/>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sid w:val="00965990"/>
    <w:rPr>
      <w:sz w:val="16"/>
      <w:szCs w:val="16"/>
    </w:rPr>
  </w:style>
  <w:style w:type="paragraph" w:styleId="CommentText">
    <w:name w:val="annotation text"/>
    <w:basedOn w:val="Normal"/>
    <w:link w:val="CommentTextChar"/>
    <w:uiPriority w:val="99"/>
    <w:semiHidden/>
    <w:unhideWhenUsed/>
    <w:rsid w:val="00965990"/>
    <w:rPr>
      <w:sz w:val="20"/>
      <w:szCs w:val="20"/>
    </w:rPr>
  </w:style>
  <w:style w:type="character" w:customStyle="1" w:styleId="CommentTextChar">
    <w:name w:val="Comment Text Char"/>
    <w:basedOn w:val="DefaultParagraphFont"/>
    <w:link w:val="CommentText"/>
    <w:uiPriority w:val="99"/>
    <w:semiHidden/>
    <w:rsid w:val="00965990"/>
    <w:rPr>
      <w:sz w:val="20"/>
      <w:szCs w:val="20"/>
    </w:rPr>
  </w:style>
  <w:style w:type="paragraph" w:styleId="CommentSubject">
    <w:name w:val="annotation subject"/>
    <w:basedOn w:val="CommentText"/>
    <w:next w:val="CommentText"/>
    <w:link w:val="CommentSubjectChar"/>
    <w:uiPriority w:val="99"/>
    <w:semiHidden/>
    <w:unhideWhenUsed/>
    <w:rsid w:val="00965990"/>
    <w:rPr>
      <w:b/>
      <w:bCs/>
    </w:rPr>
  </w:style>
  <w:style w:type="character" w:customStyle="1" w:styleId="CommentSubjectChar">
    <w:name w:val="Comment Subject Char"/>
    <w:basedOn w:val="CommentTextChar"/>
    <w:link w:val="CommentSubject"/>
    <w:uiPriority w:val="99"/>
    <w:semiHidden/>
    <w:rsid w:val="009659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1580">
      <w:bodyDiv w:val="1"/>
      <w:marLeft w:val="0"/>
      <w:marRight w:val="0"/>
      <w:marTop w:val="0"/>
      <w:marBottom w:val="0"/>
      <w:divBdr>
        <w:top w:val="none" w:sz="0" w:space="0" w:color="auto"/>
        <w:left w:val="none" w:sz="0" w:space="0" w:color="auto"/>
        <w:bottom w:val="none" w:sz="0" w:space="0" w:color="auto"/>
        <w:right w:val="none" w:sz="0" w:space="0" w:color="auto"/>
      </w:divBdr>
      <w:divsChild>
        <w:div w:id="198188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37080">
      <w:bodyDiv w:val="1"/>
      <w:marLeft w:val="0"/>
      <w:marRight w:val="0"/>
      <w:marTop w:val="0"/>
      <w:marBottom w:val="0"/>
      <w:divBdr>
        <w:top w:val="none" w:sz="0" w:space="0" w:color="auto"/>
        <w:left w:val="none" w:sz="0" w:space="0" w:color="auto"/>
        <w:bottom w:val="none" w:sz="0" w:space="0" w:color="auto"/>
        <w:right w:val="none" w:sz="0" w:space="0" w:color="auto"/>
      </w:divBdr>
    </w:div>
    <w:div w:id="98331455">
      <w:bodyDiv w:val="1"/>
      <w:marLeft w:val="0"/>
      <w:marRight w:val="0"/>
      <w:marTop w:val="0"/>
      <w:marBottom w:val="0"/>
      <w:divBdr>
        <w:top w:val="none" w:sz="0" w:space="0" w:color="auto"/>
        <w:left w:val="none" w:sz="0" w:space="0" w:color="auto"/>
        <w:bottom w:val="none" w:sz="0" w:space="0" w:color="auto"/>
        <w:right w:val="none" w:sz="0" w:space="0" w:color="auto"/>
      </w:divBdr>
    </w:div>
    <w:div w:id="171145207">
      <w:bodyDiv w:val="1"/>
      <w:marLeft w:val="0"/>
      <w:marRight w:val="0"/>
      <w:marTop w:val="0"/>
      <w:marBottom w:val="0"/>
      <w:divBdr>
        <w:top w:val="none" w:sz="0" w:space="0" w:color="auto"/>
        <w:left w:val="none" w:sz="0" w:space="0" w:color="auto"/>
        <w:bottom w:val="none" w:sz="0" w:space="0" w:color="auto"/>
        <w:right w:val="none" w:sz="0" w:space="0" w:color="auto"/>
      </w:divBdr>
    </w:div>
    <w:div w:id="226917125">
      <w:bodyDiv w:val="1"/>
      <w:marLeft w:val="0"/>
      <w:marRight w:val="0"/>
      <w:marTop w:val="0"/>
      <w:marBottom w:val="0"/>
      <w:divBdr>
        <w:top w:val="none" w:sz="0" w:space="0" w:color="auto"/>
        <w:left w:val="none" w:sz="0" w:space="0" w:color="auto"/>
        <w:bottom w:val="none" w:sz="0" w:space="0" w:color="auto"/>
        <w:right w:val="none" w:sz="0" w:space="0" w:color="auto"/>
      </w:divBdr>
    </w:div>
    <w:div w:id="228804980">
      <w:bodyDiv w:val="1"/>
      <w:marLeft w:val="0"/>
      <w:marRight w:val="0"/>
      <w:marTop w:val="0"/>
      <w:marBottom w:val="0"/>
      <w:divBdr>
        <w:top w:val="none" w:sz="0" w:space="0" w:color="auto"/>
        <w:left w:val="none" w:sz="0" w:space="0" w:color="auto"/>
        <w:bottom w:val="none" w:sz="0" w:space="0" w:color="auto"/>
        <w:right w:val="none" w:sz="0" w:space="0" w:color="auto"/>
      </w:divBdr>
      <w:divsChild>
        <w:div w:id="259727378">
          <w:marLeft w:val="907"/>
          <w:marRight w:val="0"/>
          <w:marTop w:val="0"/>
          <w:marBottom w:val="0"/>
          <w:divBdr>
            <w:top w:val="none" w:sz="0" w:space="0" w:color="auto"/>
            <w:left w:val="none" w:sz="0" w:space="0" w:color="auto"/>
            <w:bottom w:val="none" w:sz="0" w:space="0" w:color="auto"/>
            <w:right w:val="none" w:sz="0" w:space="0" w:color="auto"/>
          </w:divBdr>
        </w:div>
        <w:div w:id="1774282721">
          <w:marLeft w:val="907"/>
          <w:marRight w:val="0"/>
          <w:marTop w:val="0"/>
          <w:marBottom w:val="0"/>
          <w:divBdr>
            <w:top w:val="none" w:sz="0" w:space="0" w:color="auto"/>
            <w:left w:val="none" w:sz="0" w:space="0" w:color="auto"/>
            <w:bottom w:val="none" w:sz="0" w:space="0" w:color="auto"/>
            <w:right w:val="none" w:sz="0" w:space="0" w:color="auto"/>
          </w:divBdr>
        </w:div>
        <w:div w:id="1103304696">
          <w:marLeft w:val="907"/>
          <w:marRight w:val="0"/>
          <w:marTop w:val="0"/>
          <w:marBottom w:val="0"/>
          <w:divBdr>
            <w:top w:val="none" w:sz="0" w:space="0" w:color="auto"/>
            <w:left w:val="none" w:sz="0" w:space="0" w:color="auto"/>
            <w:bottom w:val="none" w:sz="0" w:space="0" w:color="auto"/>
            <w:right w:val="none" w:sz="0" w:space="0" w:color="auto"/>
          </w:divBdr>
        </w:div>
      </w:divsChild>
    </w:div>
    <w:div w:id="237328904">
      <w:bodyDiv w:val="1"/>
      <w:marLeft w:val="0"/>
      <w:marRight w:val="0"/>
      <w:marTop w:val="0"/>
      <w:marBottom w:val="0"/>
      <w:divBdr>
        <w:top w:val="none" w:sz="0" w:space="0" w:color="auto"/>
        <w:left w:val="none" w:sz="0" w:space="0" w:color="auto"/>
        <w:bottom w:val="none" w:sz="0" w:space="0" w:color="auto"/>
        <w:right w:val="none" w:sz="0" w:space="0" w:color="auto"/>
      </w:divBdr>
    </w:div>
    <w:div w:id="381055251">
      <w:bodyDiv w:val="1"/>
      <w:marLeft w:val="0"/>
      <w:marRight w:val="0"/>
      <w:marTop w:val="0"/>
      <w:marBottom w:val="0"/>
      <w:divBdr>
        <w:top w:val="none" w:sz="0" w:space="0" w:color="auto"/>
        <w:left w:val="none" w:sz="0" w:space="0" w:color="auto"/>
        <w:bottom w:val="none" w:sz="0" w:space="0" w:color="auto"/>
        <w:right w:val="none" w:sz="0" w:space="0" w:color="auto"/>
      </w:divBdr>
    </w:div>
    <w:div w:id="424348520">
      <w:bodyDiv w:val="1"/>
      <w:marLeft w:val="0"/>
      <w:marRight w:val="0"/>
      <w:marTop w:val="0"/>
      <w:marBottom w:val="0"/>
      <w:divBdr>
        <w:top w:val="none" w:sz="0" w:space="0" w:color="auto"/>
        <w:left w:val="none" w:sz="0" w:space="0" w:color="auto"/>
        <w:bottom w:val="none" w:sz="0" w:space="0" w:color="auto"/>
        <w:right w:val="none" w:sz="0" w:space="0" w:color="auto"/>
      </w:divBdr>
    </w:div>
    <w:div w:id="431979545">
      <w:bodyDiv w:val="1"/>
      <w:marLeft w:val="0"/>
      <w:marRight w:val="0"/>
      <w:marTop w:val="0"/>
      <w:marBottom w:val="0"/>
      <w:divBdr>
        <w:top w:val="none" w:sz="0" w:space="0" w:color="auto"/>
        <w:left w:val="none" w:sz="0" w:space="0" w:color="auto"/>
        <w:bottom w:val="none" w:sz="0" w:space="0" w:color="auto"/>
        <w:right w:val="none" w:sz="0" w:space="0" w:color="auto"/>
      </w:divBdr>
      <w:divsChild>
        <w:div w:id="10298952">
          <w:marLeft w:val="0"/>
          <w:marRight w:val="0"/>
          <w:marTop w:val="0"/>
          <w:marBottom w:val="0"/>
          <w:divBdr>
            <w:top w:val="none" w:sz="0" w:space="0" w:color="auto"/>
            <w:left w:val="none" w:sz="0" w:space="0" w:color="auto"/>
            <w:bottom w:val="none" w:sz="0" w:space="0" w:color="auto"/>
            <w:right w:val="none" w:sz="0" w:space="0" w:color="auto"/>
          </w:divBdr>
          <w:divsChild>
            <w:div w:id="1649937122">
              <w:marLeft w:val="0"/>
              <w:marRight w:val="0"/>
              <w:marTop w:val="0"/>
              <w:marBottom w:val="0"/>
              <w:divBdr>
                <w:top w:val="none" w:sz="0" w:space="0" w:color="auto"/>
                <w:left w:val="none" w:sz="0" w:space="0" w:color="auto"/>
                <w:bottom w:val="none" w:sz="0" w:space="0" w:color="auto"/>
                <w:right w:val="none" w:sz="0" w:space="0" w:color="auto"/>
              </w:divBdr>
              <w:divsChild>
                <w:div w:id="797259232">
                  <w:marLeft w:val="0"/>
                  <w:marRight w:val="0"/>
                  <w:marTop w:val="0"/>
                  <w:marBottom w:val="0"/>
                  <w:divBdr>
                    <w:top w:val="none" w:sz="0" w:space="0" w:color="auto"/>
                    <w:left w:val="none" w:sz="0" w:space="0" w:color="auto"/>
                    <w:bottom w:val="none" w:sz="0" w:space="0" w:color="auto"/>
                    <w:right w:val="none" w:sz="0" w:space="0" w:color="auto"/>
                  </w:divBdr>
                  <w:divsChild>
                    <w:div w:id="442506136">
                      <w:marLeft w:val="0"/>
                      <w:marRight w:val="0"/>
                      <w:marTop w:val="0"/>
                      <w:marBottom w:val="0"/>
                      <w:divBdr>
                        <w:top w:val="none" w:sz="0" w:space="0" w:color="auto"/>
                        <w:left w:val="none" w:sz="0" w:space="0" w:color="auto"/>
                        <w:bottom w:val="none" w:sz="0" w:space="0" w:color="auto"/>
                        <w:right w:val="none" w:sz="0" w:space="0" w:color="auto"/>
                      </w:divBdr>
                      <w:divsChild>
                        <w:div w:id="1516116107">
                          <w:marLeft w:val="0"/>
                          <w:marRight w:val="0"/>
                          <w:marTop w:val="0"/>
                          <w:marBottom w:val="0"/>
                          <w:divBdr>
                            <w:top w:val="none" w:sz="0" w:space="0" w:color="auto"/>
                            <w:left w:val="none" w:sz="0" w:space="0" w:color="auto"/>
                            <w:bottom w:val="none" w:sz="0" w:space="0" w:color="auto"/>
                            <w:right w:val="none" w:sz="0" w:space="0" w:color="auto"/>
                          </w:divBdr>
                          <w:divsChild>
                            <w:div w:id="585770513">
                              <w:marLeft w:val="0"/>
                              <w:marRight w:val="0"/>
                              <w:marTop w:val="0"/>
                              <w:marBottom w:val="0"/>
                              <w:divBdr>
                                <w:top w:val="none" w:sz="0" w:space="0" w:color="auto"/>
                                <w:left w:val="none" w:sz="0" w:space="0" w:color="auto"/>
                                <w:bottom w:val="none" w:sz="0" w:space="0" w:color="auto"/>
                                <w:right w:val="none" w:sz="0" w:space="0" w:color="auto"/>
                              </w:divBdr>
                              <w:divsChild>
                                <w:div w:id="886453493">
                                  <w:marLeft w:val="0"/>
                                  <w:marRight w:val="0"/>
                                  <w:marTop w:val="0"/>
                                  <w:marBottom w:val="0"/>
                                  <w:divBdr>
                                    <w:top w:val="none" w:sz="0" w:space="0" w:color="auto"/>
                                    <w:left w:val="none" w:sz="0" w:space="0" w:color="auto"/>
                                    <w:bottom w:val="none" w:sz="0" w:space="0" w:color="auto"/>
                                    <w:right w:val="none" w:sz="0" w:space="0" w:color="auto"/>
                                  </w:divBdr>
                                  <w:divsChild>
                                    <w:div w:id="1069615353">
                                      <w:marLeft w:val="0"/>
                                      <w:marRight w:val="0"/>
                                      <w:marTop w:val="0"/>
                                      <w:marBottom w:val="0"/>
                                      <w:divBdr>
                                        <w:top w:val="none" w:sz="0" w:space="0" w:color="auto"/>
                                        <w:left w:val="none" w:sz="0" w:space="0" w:color="auto"/>
                                        <w:bottom w:val="none" w:sz="0" w:space="0" w:color="auto"/>
                                        <w:right w:val="none" w:sz="0" w:space="0" w:color="auto"/>
                                      </w:divBdr>
                                      <w:divsChild>
                                        <w:div w:id="84890217">
                                          <w:marLeft w:val="0"/>
                                          <w:marRight w:val="0"/>
                                          <w:marTop w:val="0"/>
                                          <w:marBottom w:val="0"/>
                                          <w:divBdr>
                                            <w:top w:val="none" w:sz="0" w:space="0" w:color="auto"/>
                                            <w:left w:val="none" w:sz="0" w:space="0" w:color="auto"/>
                                            <w:bottom w:val="none" w:sz="0" w:space="0" w:color="auto"/>
                                            <w:right w:val="none" w:sz="0" w:space="0" w:color="auto"/>
                                          </w:divBdr>
                                          <w:divsChild>
                                            <w:div w:id="314340881">
                                              <w:marLeft w:val="0"/>
                                              <w:marRight w:val="0"/>
                                              <w:marTop w:val="0"/>
                                              <w:marBottom w:val="0"/>
                                              <w:divBdr>
                                                <w:top w:val="none" w:sz="0" w:space="0" w:color="auto"/>
                                                <w:left w:val="none" w:sz="0" w:space="0" w:color="auto"/>
                                                <w:bottom w:val="none" w:sz="0" w:space="0" w:color="auto"/>
                                                <w:right w:val="none" w:sz="0" w:space="0" w:color="auto"/>
                                              </w:divBdr>
                                              <w:divsChild>
                                                <w:div w:id="490021504">
                                                  <w:marLeft w:val="0"/>
                                                  <w:marRight w:val="0"/>
                                                  <w:marTop w:val="0"/>
                                                  <w:marBottom w:val="0"/>
                                                  <w:divBdr>
                                                    <w:top w:val="none" w:sz="0" w:space="0" w:color="auto"/>
                                                    <w:left w:val="none" w:sz="0" w:space="0" w:color="auto"/>
                                                    <w:bottom w:val="none" w:sz="0" w:space="0" w:color="auto"/>
                                                    <w:right w:val="none" w:sz="0" w:space="0" w:color="auto"/>
                                                  </w:divBdr>
                                                  <w:divsChild>
                                                    <w:div w:id="12100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045778">
      <w:bodyDiv w:val="1"/>
      <w:marLeft w:val="0"/>
      <w:marRight w:val="0"/>
      <w:marTop w:val="0"/>
      <w:marBottom w:val="0"/>
      <w:divBdr>
        <w:top w:val="none" w:sz="0" w:space="0" w:color="auto"/>
        <w:left w:val="none" w:sz="0" w:space="0" w:color="auto"/>
        <w:bottom w:val="none" w:sz="0" w:space="0" w:color="auto"/>
        <w:right w:val="none" w:sz="0" w:space="0" w:color="auto"/>
      </w:divBdr>
    </w:div>
    <w:div w:id="574171536">
      <w:bodyDiv w:val="1"/>
      <w:marLeft w:val="0"/>
      <w:marRight w:val="0"/>
      <w:marTop w:val="0"/>
      <w:marBottom w:val="0"/>
      <w:divBdr>
        <w:top w:val="none" w:sz="0" w:space="0" w:color="auto"/>
        <w:left w:val="none" w:sz="0" w:space="0" w:color="auto"/>
        <w:bottom w:val="none" w:sz="0" w:space="0" w:color="auto"/>
        <w:right w:val="none" w:sz="0" w:space="0" w:color="auto"/>
      </w:divBdr>
    </w:div>
    <w:div w:id="593901437">
      <w:bodyDiv w:val="1"/>
      <w:marLeft w:val="0"/>
      <w:marRight w:val="0"/>
      <w:marTop w:val="0"/>
      <w:marBottom w:val="0"/>
      <w:divBdr>
        <w:top w:val="none" w:sz="0" w:space="0" w:color="auto"/>
        <w:left w:val="none" w:sz="0" w:space="0" w:color="auto"/>
        <w:bottom w:val="none" w:sz="0" w:space="0" w:color="auto"/>
        <w:right w:val="none" w:sz="0" w:space="0" w:color="auto"/>
      </w:divBdr>
    </w:div>
    <w:div w:id="629364639">
      <w:bodyDiv w:val="1"/>
      <w:marLeft w:val="0"/>
      <w:marRight w:val="0"/>
      <w:marTop w:val="0"/>
      <w:marBottom w:val="0"/>
      <w:divBdr>
        <w:top w:val="none" w:sz="0" w:space="0" w:color="auto"/>
        <w:left w:val="none" w:sz="0" w:space="0" w:color="auto"/>
        <w:bottom w:val="none" w:sz="0" w:space="0" w:color="auto"/>
        <w:right w:val="none" w:sz="0" w:space="0" w:color="auto"/>
      </w:divBdr>
      <w:divsChild>
        <w:div w:id="944464914">
          <w:marLeft w:val="0"/>
          <w:marRight w:val="0"/>
          <w:marTop w:val="0"/>
          <w:marBottom w:val="0"/>
          <w:divBdr>
            <w:top w:val="none" w:sz="0" w:space="0" w:color="auto"/>
            <w:left w:val="none" w:sz="0" w:space="0" w:color="auto"/>
            <w:bottom w:val="none" w:sz="0" w:space="0" w:color="auto"/>
            <w:right w:val="none" w:sz="0" w:space="0" w:color="auto"/>
          </w:divBdr>
          <w:divsChild>
            <w:div w:id="190460819">
              <w:marLeft w:val="0"/>
              <w:marRight w:val="0"/>
              <w:marTop w:val="0"/>
              <w:marBottom w:val="0"/>
              <w:divBdr>
                <w:top w:val="none" w:sz="0" w:space="0" w:color="auto"/>
                <w:left w:val="none" w:sz="0" w:space="0" w:color="auto"/>
                <w:bottom w:val="none" w:sz="0" w:space="0" w:color="auto"/>
                <w:right w:val="none" w:sz="0" w:space="0" w:color="auto"/>
              </w:divBdr>
              <w:divsChild>
                <w:div w:id="644046498">
                  <w:marLeft w:val="0"/>
                  <w:marRight w:val="0"/>
                  <w:marTop w:val="0"/>
                  <w:marBottom w:val="0"/>
                  <w:divBdr>
                    <w:top w:val="none" w:sz="0" w:space="0" w:color="auto"/>
                    <w:left w:val="none" w:sz="0" w:space="0" w:color="auto"/>
                    <w:bottom w:val="none" w:sz="0" w:space="0" w:color="auto"/>
                    <w:right w:val="none" w:sz="0" w:space="0" w:color="auto"/>
                  </w:divBdr>
                  <w:divsChild>
                    <w:div w:id="1724595429">
                      <w:marLeft w:val="0"/>
                      <w:marRight w:val="0"/>
                      <w:marTop w:val="0"/>
                      <w:marBottom w:val="0"/>
                      <w:divBdr>
                        <w:top w:val="none" w:sz="0" w:space="0" w:color="auto"/>
                        <w:left w:val="none" w:sz="0" w:space="0" w:color="auto"/>
                        <w:bottom w:val="none" w:sz="0" w:space="0" w:color="auto"/>
                        <w:right w:val="none" w:sz="0" w:space="0" w:color="auto"/>
                      </w:divBdr>
                      <w:divsChild>
                        <w:div w:id="1607271931">
                          <w:marLeft w:val="0"/>
                          <w:marRight w:val="0"/>
                          <w:marTop w:val="0"/>
                          <w:marBottom w:val="0"/>
                          <w:divBdr>
                            <w:top w:val="none" w:sz="0" w:space="0" w:color="auto"/>
                            <w:left w:val="none" w:sz="0" w:space="0" w:color="auto"/>
                            <w:bottom w:val="none" w:sz="0" w:space="0" w:color="auto"/>
                            <w:right w:val="none" w:sz="0" w:space="0" w:color="auto"/>
                          </w:divBdr>
                          <w:divsChild>
                            <w:div w:id="769399015">
                              <w:marLeft w:val="0"/>
                              <w:marRight w:val="0"/>
                              <w:marTop w:val="0"/>
                              <w:marBottom w:val="0"/>
                              <w:divBdr>
                                <w:top w:val="none" w:sz="0" w:space="0" w:color="auto"/>
                                <w:left w:val="none" w:sz="0" w:space="0" w:color="auto"/>
                                <w:bottom w:val="none" w:sz="0" w:space="0" w:color="auto"/>
                                <w:right w:val="none" w:sz="0" w:space="0" w:color="auto"/>
                              </w:divBdr>
                              <w:divsChild>
                                <w:div w:id="1614745525">
                                  <w:marLeft w:val="0"/>
                                  <w:marRight w:val="0"/>
                                  <w:marTop w:val="0"/>
                                  <w:marBottom w:val="0"/>
                                  <w:divBdr>
                                    <w:top w:val="none" w:sz="0" w:space="0" w:color="auto"/>
                                    <w:left w:val="none" w:sz="0" w:space="0" w:color="auto"/>
                                    <w:bottom w:val="none" w:sz="0" w:space="0" w:color="auto"/>
                                    <w:right w:val="none" w:sz="0" w:space="0" w:color="auto"/>
                                  </w:divBdr>
                                  <w:divsChild>
                                    <w:div w:id="536510315">
                                      <w:marLeft w:val="0"/>
                                      <w:marRight w:val="0"/>
                                      <w:marTop w:val="0"/>
                                      <w:marBottom w:val="0"/>
                                      <w:divBdr>
                                        <w:top w:val="none" w:sz="0" w:space="0" w:color="auto"/>
                                        <w:left w:val="none" w:sz="0" w:space="0" w:color="auto"/>
                                        <w:bottom w:val="none" w:sz="0" w:space="0" w:color="auto"/>
                                        <w:right w:val="none" w:sz="0" w:space="0" w:color="auto"/>
                                      </w:divBdr>
                                      <w:divsChild>
                                        <w:div w:id="858659846">
                                          <w:marLeft w:val="0"/>
                                          <w:marRight w:val="0"/>
                                          <w:marTop w:val="0"/>
                                          <w:marBottom w:val="0"/>
                                          <w:divBdr>
                                            <w:top w:val="none" w:sz="0" w:space="0" w:color="auto"/>
                                            <w:left w:val="none" w:sz="0" w:space="0" w:color="auto"/>
                                            <w:bottom w:val="none" w:sz="0" w:space="0" w:color="auto"/>
                                            <w:right w:val="none" w:sz="0" w:space="0" w:color="auto"/>
                                          </w:divBdr>
                                          <w:divsChild>
                                            <w:div w:id="892933943">
                                              <w:marLeft w:val="0"/>
                                              <w:marRight w:val="0"/>
                                              <w:marTop w:val="0"/>
                                              <w:marBottom w:val="0"/>
                                              <w:divBdr>
                                                <w:top w:val="none" w:sz="0" w:space="0" w:color="auto"/>
                                                <w:left w:val="none" w:sz="0" w:space="0" w:color="auto"/>
                                                <w:bottom w:val="none" w:sz="0" w:space="0" w:color="auto"/>
                                                <w:right w:val="none" w:sz="0" w:space="0" w:color="auto"/>
                                              </w:divBdr>
                                              <w:divsChild>
                                                <w:div w:id="613366392">
                                                  <w:marLeft w:val="0"/>
                                                  <w:marRight w:val="0"/>
                                                  <w:marTop w:val="0"/>
                                                  <w:marBottom w:val="0"/>
                                                  <w:divBdr>
                                                    <w:top w:val="none" w:sz="0" w:space="0" w:color="auto"/>
                                                    <w:left w:val="none" w:sz="0" w:space="0" w:color="auto"/>
                                                    <w:bottom w:val="none" w:sz="0" w:space="0" w:color="auto"/>
                                                    <w:right w:val="none" w:sz="0" w:space="0" w:color="auto"/>
                                                  </w:divBdr>
                                                  <w:divsChild>
                                                    <w:div w:id="5163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870646">
      <w:bodyDiv w:val="1"/>
      <w:marLeft w:val="0"/>
      <w:marRight w:val="0"/>
      <w:marTop w:val="0"/>
      <w:marBottom w:val="0"/>
      <w:divBdr>
        <w:top w:val="none" w:sz="0" w:space="0" w:color="auto"/>
        <w:left w:val="none" w:sz="0" w:space="0" w:color="auto"/>
        <w:bottom w:val="none" w:sz="0" w:space="0" w:color="auto"/>
        <w:right w:val="none" w:sz="0" w:space="0" w:color="auto"/>
      </w:divBdr>
    </w:div>
    <w:div w:id="737703761">
      <w:bodyDiv w:val="1"/>
      <w:marLeft w:val="0"/>
      <w:marRight w:val="0"/>
      <w:marTop w:val="0"/>
      <w:marBottom w:val="0"/>
      <w:divBdr>
        <w:top w:val="none" w:sz="0" w:space="0" w:color="auto"/>
        <w:left w:val="none" w:sz="0" w:space="0" w:color="auto"/>
        <w:bottom w:val="none" w:sz="0" w:space="0" w:color="auto"/>
        <w:right w:val="none" w:sz="0" w:space="0" w:color="auto"/>
      </w:divBdr>
    </w:div>
    <w:div w:id="746849880">
      <w:bodyDiv w:val="1"/>
      <w:marLeft w:val="0"/>
      <w:marRight w:val="0"/>
      <w:marTop w:val="0"/>
      <w:marBottom w:val="0"/>
      <w:divBdr>
        <w:top w:val="none" w:sz="0" w:space="0" w:color="auto"/>
        <w:left w:val="none" w:sz="0" w:space="0" w:color="auto"/>
        <w:bottom w:val="none" w:sz="0" w:space="0" w:color="auto"/>
        <w:right w:val="none" w:sz="0" w:space="0" w:color="auto"/>
      </w:divBdr>
    </w:div>
    <w:div w:id="798717874">
      <w:bodyDiv w:val="1"/>
      <w:marLeft w:val="0"/>
      <w:marRight w:val="0"/>
      <w:marTop w:val="0"/>
      <w:marBottom w:val="0"/>
      <w:divBdr>
        <w:top w:val="none" w:sz="0" w:space="0" w:color="auto"/>
        <w:left w:val="none" w:sz="0" w:space="0" w:color="auto"/>
        <w:bottom w:val="none" w:sz="0" w:space="0" w:color="auto"/>
        <w:right w:val="none" w:sz="0" w:space="0" w:color="auto"/>
      </w:divBdr>
    </w:div>
    <w:div w:id="827943384">
      <w:bodyDiv w:val="1"/>
      <w:marLeft w:val="0"/>
      <w:marRight w:val="0"/>
      <w:marTop w:val="0"/>
      <w:marBottom w:val="0"/>
      <w:divBdr>
        <w:top w:val="none" w:sz="0" w:space="0" w:color="auto"/>
        <w:left w:val="none" w:sz="0" w:space="0" w:color="auto"/>
        <w:bottom w:val="none" w:sz="0" w:space="0" w:color="auto"/>
        <w:right w:val="none" w:sz="0" w:space="0" w:color="auto"/>
      </w:divBdr>
    </w:div>
    <w:div w:id="841166128">
      <w:bodyDiv w:val="1"/>
      <w:marLeft w:val="0"/>
      <w:marRight w:val="0"/>
      <w:marTop w:val="0"/>
      <w:marBottom w:val="0"/>
      <w:divBdr>
        <w:top w:val="none" w:sz="0" w:space="0" w:color="auto"/>
        <w:left w:val="none" w:sz="0" w:space="0" w:color="auto"/>
        <w:bottom w:val="none" w:sz="0" w:space="0" w:color="auto"/>
        <w:right w:val="none" w:sz="0" w:space="0" w:color="auto"/>
      </w:divBdr>
    </w:div>
    <w:div w:id="841285999">
      <w:bodyDiv w:val="1"/>
      <w:marLeft w:val="0"/>
      <w:marRight w:val="0"/>
      <w:marTop w:val="0"/>
      <w:marBottom w:val="0"/>
      <w:divBdr>
        <w:top w:val="none" w:sz="0" w:space="0" w:color="auto"/>
        <w:left w:val="none" w:sz="0" w:space="0" w:color="auto"/>
        <w:bottom w:val="none" w:sz="0" w:space="0" w:color="auto"/>
        <w:right w:val="none" w:sz="0" w:space="0" w:color="auto"/>
      </w:divBdr>
    </w:div>
    <w:div w:id="870580355">
      <w:bodyDiv w:val="1"/>
      <w:marLeft w:val="0"/>
      <w:marRight w:val="0"/>
      <w:marTop w:val="0"/>
      <w:marBottom w:val="0"/>
      <w:divBdr>
        <w:top w:val="none" w:sz="0" w:space="0" w:color="auto"/>
        <w:left w:val="none" w:sz="0" w:space="0" w:color="auto"/>
        <w:bottom w:val="none" w:sz="0" w:space="0" w:color="auto"/>
        <w:right w:val="none" w:sz="0" w:space="0" w:color="auto"/>
      </w:divBdr>
      <w:divsChild>
        <w:div w:id="2142796500">
          <w:marLeft w:val="0"/>
          <w:marRight w:val="0"/>
          <w:marTop w:val="0"/>
          <w:marBottom w:val="0"/>
          <w:divBdr>
            <w:top w:val="none" w:sz="0" w:space="0" w:color="auto"/>
            <w:left w:val="none" w:sz="0" w:space="0" w:color="auto"/>
            <w:bottom w:val="none" w:sz="0" w:space="0" w:color="auto"/>
            <w:right w:val="none" w:sz="0" w:space="0" w:color="auto"/>
          </w:divBdr>
          <w:divsChild>
            <w:div w:id="1634872503">
              <w:marLeft w:val="0"/>
              <w:marRight w:val="0"/>
              <w:marTop w:val="0"/>
              <w:marBottom w:val="0"/>
              <w:divBdr>
                <w:top w:val="none" w:sz="0" w:space="0" w:color="auto"/>
                <w:left w:val="none" w:sz="0" w:space="0" w:color="auto"/>
                <w:bottom w:val="none" w:sz="0" w:space="0" w:color="auto"/>
                <w:right w:val="none" w:sz="0" w:space="0" w:color="auto"/>
              </w:divBdr>
              <w:divsChild>
                <w:div w:id="1646861340">
                  <w:marLeft w:val="0"/>
                  <w:marRight w:val="0"/>
                  <w:marTop w:val="0"/>
                  <w:marBottom w:val="0"/>
                  <w:divBdr>
                    <w:top w:val="none" w:sz="0" w:space="0" w:color="auto"/>
                    <w:left w:val="none" w:sz="0" w:space="0" w:color="auto"/>
                    <w:bottom w:val="none" w:sz="0" w:space="0" w:color="auto"/>
                    <w:right w:val="none" w:sz="0" w:space="0" w:color="auto"/>
                  </w:divBdr>
                  <w:divsChild>
                    <w:div w:id="1165050590">
                      <w:marLeft w:val="0"/>
                      <w:marRight w:val="0"/>
                      <w:marTop w:val="0"/>
                      <w:marBottom w:val="0"/>
                      <w:divBdr>
                        <w:top w:val="none" w:sz="0" w:space="0" w:color="auto"/>
                        <w:left w:val="none" w:sz="0" w:space="0" w:color="auto"/>
                        <w:bottom w:val="none" w:sz="0" w:space="0" w:color="auto"/>
                        <w:right w:val="none" w:sz="0" w:space="0" w:color="auto"/>
                      </w:divBdr>
                      <w:divsChild>
                        <w:div w:id="1166894356">
                          <w:marLeft w:val="0"/>
                          <w:marRight w:val="0"/>
                          <w:marTop w:val="0"/>
                          <w:marBottom w:val="0"/>
                          <w:divBdr>
                            <w:top w:val="none" w:sz="0" w:space="0" w:color="auto"/>
                            <w:left w:val="none" w:sz="0" w:space="0" w:color="auto"/>
                            <w:bottom w:val="none" w:sz="0" w:space="0" w:color="auto"/>
                            <w:right w:val="none" w:sz="0" w:space="0" w:color="auto"/>
                          </w:divBdr>
                          <w:divsChild>
                            <w:div w:id="842403839">
                              <w:marLeft w:val="0"/>
                              <w:marRight w:val="0"/>
                              <w:marTop w:val="0"/>
                              <w:marBottom w:val="0"/>
                              <w:divBdr>
                                <w:top w:val="none" w:sz="0" w:space="0" w:color="auto"/>
                                <w:left w:val="none" w:sz="0" w:space="0" w:color="auto"/>
                                <w:bottom w:val="none" w:sz="0" w:space="0" w:color="auto"/>
                                <w:right w:val="none" w:sz="0" w:space="0" w:color="auto"/>
                              </w:divBdr>
                              <w:divsChild>
                                <w:div w:id="2119639364">
                                  <w:marLeft w:val="0"/>
                                  <w:marRight w:val="0"/>
                                  <w:marTop w:val="0"/>
                                  <w:marBottom w:val="0"/>
                                  <w:divBdr>
                                    <w:top w:val="none" w:sz="0" w:space="0" w:color="auto"/>
                                    <w:left w:val="none" w:sz="0" w:space="0" w:color="auto"/>
                                    <w:bottom w:val="none" w:sz="0" w:space="0" w:color="auto"/>
                                    <w:right w:val="none" w:sz="0" w:space="0" w:color="auto"/>
                                  </w:divBdr>
                                  <w:divsChild>
                                    <w:div w:id="2044792529">
                                      <w:marLeft w:val="0"/>
                                      <w:marRight w:val="0"/>
                                      <w:marTop w:val="0"/>
                                      <w:marBottom w:val="0"/>
                                      <w:divBdr>
                                        <w:top w:val="none" w:sz="0" w:space="0" w:color="auto"/>
                                        <w:left w:val="none" w:sz="0" w:space="0" w:color="auto"/>
                                        <w:bottom w:val="none" w:sz="0" w:space="0" w:color="auto"/>
                                        <w:right w:val="none" w:sz="0" w:space="0" w:color="auto"/>
                                      </w:divBdr>
                                      <w:divsChild>
                                        <w:div w:id="1020353774">
                                          <w:marLeft w:val="0"/>
                                          <w:marRight w:val="0"/>
                                          <w:marTop w:val="0"/>
                                          <w:marBottom w:val="0"/>
                                          <w:divBdr>
                                            <w:top w:val="none" w:sz="0" w:space="0" w:color="auto"/>
                                            <w:left w:val="none" w:sz="0" w:space="0" w:color="auto"/>
                                            <w:bottom w:val="none" w:sz="0" w:space="0" w:color="auto"/>
                                            <w:right w:val="none" w:sz="0" w:space="0" w:color="auto"/>
                                          </w:divBdr>
                                          <w:divsChild>
                                            <w:div w:id="1187332285">
                                              <w:marLeft w:val="0"/>
                                              <w:marRight w:val="0"/>
                                              <w:marTop w:val="0"/>
                                              <w:marBottom w:val="0"/>
                                              <w:divBdr>
                                                <w:top w:val="none" w:sz="0" w:space="0" w:color="auto"/>
                                                <w:left w:val="none" w:sz="0" w:space="0" w:color="auto"/>
                                                <w:bottom w:val="none" w:sz="0" w:space="0" w:color="auto"/>
                                                <w:right w:val="none" w:sz="0" w:space="0" w:color="auto"/>
                                              </w:divBdr>
                                              <w:divsChild>
                                                <w:div w:id="1347639047">
                                                  <w:marLeft w:val="0"/>
                                                  <w:marRight w:val="0"/>
                                                  <w:marTop w:val="0"/>
                                                  <w:marBottom w:val="0"/>
                                                  <w:divBdr>
                                                    <w:top w:val="none" w:sz="0" w:space="0" w:color="auto"/>
                                                    <w:left w:val="none" w:sz="0" w:space="0" w:color="auto"/>
                                                    <w:bottom w:val="none" w:sz="0" w:space="0" w:color="auto"/>
                                                    <w:right w:val="none" w:sz="0" w:space="0" w:color="auto"/>
                                                  </w:divBdr>
                                                  <w:divsChild>
                                                    <w:div w:id="11313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51138">
      <w:bodyDiv w:val="1"/>
      <w:marLeft w:val="0"/>
      <w:marRight w:val="0"/>
      <w:marTop w:val="0"/>
      <w:marBottom w:val="0"/>
      <w:divBdr>
        <w:top w:val="none" w:sz="0" w:space="0" w:color="auto"/>
        <w:left w:val="none" w:sz="0" w:space="0" w:color="auto"/>
        <w:bottom w:val="none" w:sz="0" w:space="0" w:color="auto"/>
        <w:right w:val="none" w:sz="0" w:space="0" w:color="auto"/>
      </w:divBdr>
      <w:divsChild>
        <w:div w:id="267811253">
          <w:marLeft w:val="0"/>
          <w:marRight w:val="0"/>
          <w:marTop w:val="100"/>
          <w:marBottom w:val="100"/>
          <w:divBdr>
            <w:top w:val="none" w:sz="0" w:space="0" w:color="auto"/>
            <w:left w:val="none" w:sz="0" w:space="0" w:color="auto"/>
            <w:bottom w:val="none" w:sz="0" w:space="0" w:color="auto"/>
            <w:right w:val="none" w:sz="0" w:space="0" w:color="auto"/>
          </w:divBdr>
          <w:divsChild>
            <w:div w:id="909654938">
              <w:marLeft w:val="0"/>
              <w:marRight w:val="0"/>
              <w:marTop w:val="100"/>
              <w:marBottom w:val="100"/>
              <w:divBdr>
                <w:top w:val="none" w:sz="0" w:space="0" w:color="auto"/>
                <w:left w:val="none" w:sz="0" w:space="0" w:color="auto"/>
                <w:bottom w:val="none" w:sz="0" w:space="0" w:color="auto"/>
                <w:right w:val="none" w:sz="0" w:space="0" w:color="auto"/>
              </w:divBdr>
              <w:divsChild>
                <w:div w:id="980884907">
                  <w:marLeft w:val="0"/>
                  <w:marRight w:val="0"/>
                  <w:marTop w:val="0"/>
                  <w:marBottom w:val="0"/>
                  <w:divBdr>
                    <w:top w:val="none" w:sz="0" w:space="0" w:color="auto"/>
                    <w:left w:val="none" w:sz="0" w:space="0" w:color="auto"/>
                    <w:bottom w:val="none" w:sz="0" w:space="0" w:color="auto"/>
                    <w:right w:val="none" w:sz="0" w:space="0" w:color="auto"/>
                  </w:divBdr>
                  <w:divsChild>
                    <w:div w:id="2059433250">
                      <w:blockQuote w:val="1"/>
                      <w:marLeft w:val="600"/>
                      <w:marRight w:val="375"/>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90818449">
      <w:bodyDiv w:val="1"/>
      <w:marLeft w:val="0"/>
      <w:marRight w:val="0"/>
      <w:marTop w:val="0"/>
      <w:marBottom w:val="0"/>
      <w:divBdr>
        <w:top w:val="none" w:sz="0" w:space="0" w:color="auto"/>
        <w:left w:val="none" w:sz="0" w:space="0" w:color="auto"/>
        <w:bottom w:val="none" w:sz="0" w:space="0" w:color="auto"/>
        <w:right w:val="none" w:sz="0" w:space="0" w:color="auto"/>
      </w:divBdr>
    </w:div>
    <w:div w:id="1330206606">
      <w:bodyDiv w:val="1"/>
      <w:marLeft w:val="0"/>
      <w:marRight w:val="0"/>
      <w:marTop w:val="0"/>
      <w:marBottom w:val="0"/>
      <w:divBdr>
        <w:top w:val="none" w:sz="0" w:space="0" w:color="auto"/>
        <w:left w:val="none" w:sz="0" w:space="0" w:color="auto"/>
        <w:bottom w:val="none" w:sz="0" w:space="0" w:color="auto"/>
        <w:right w:val="none" w:sz="0" w:space="0" w:color="auto"/>
      </w:divBdr>
      <w:divsChild>
        <w:div w:id="1825854849">
          <w:marLeft w:val="0"/>
          <w:marRight w:val="0"/>
          <w:marTop w:val="0"/>
          <w:marBottom w:val="0"/>
          <w:divBdr>
            <w:top w:val="none" w:sz="0" w:space="0" w:color="auto"/>
            <w:left w:val="none" w:sz="0" w:space="0" w:color="auto"/>
            <w:bottom w:val="none" w:sz="0" w:space="0" w:color="auto"/>
            <w:right w:val="none" w:sz="0" w:space="0" w:color="auto"/>
          </w:divBdr>
          <w:divsChild>
            <w:div w:id="1841265095">
              <w:marLeft w:val="0"/>
              <w:marRight w:val="0"/>
              <w:marTop w:val="0"/>
              <w:marBottom w:val="0"/>
              <w:divBdr>
                <w:top w:val="none" w:sz="0" w:space="0" w:color="auto"/>
                <w:left w:val="none" w:sz="0" w:space="0" w:color="auto"/>
                <w:bottom w:val="none" w:sz="0" w:space="0" w:color="auto"/>
                <w:right w:val="none" w:sz="0" w:space="0" w:color="auto"/>
              </w:divBdr>
              <w:divsChild>
                <w:div w:id="1065294155">
                  <w:marLeft w:val="0"/>
                  <w:marRight w:val="0"/>
                  <w:marTop w:val="0"/>
                  <w:marBottom w:val="0"/>
                  <w:divBdr>
                    <w:top w:val="none" w:sz="0" w:space="0" w:color="auto"/>
                    <w:left w:val="none" w:sz="0" w:space="0" w:color="auto"/>
                    <w:bottom w:val="none" w:sz="0" w:space="0" w:color="auto"/>
                    <w:right w:val="none" w:sz="0" w:space="0" w:color="auto"/>
                  </w:divBdr>
                  <w:divsChild>
                    <w:div w:id="281498108">
                      <w:marLeft w:val="0"/>
                      <w:marRight w:val="0"/>
                      <w:marTop w:val="0"/>
                      <w:marBottom w:val="0"/>
                      <w:divBdr>
                        <w:top w:val="none" w:sz="0" w:space="0" w:color="auto"/>
                        <w:left w:val="none" w:sz="0" w:space="0" w:color="auto"/>
                        <w:bottom w:val="none" w:sz="0" w:space="0" w:color="auto"/>
                        <w:right w:val="none" w:sz="0" w:space="0" w:color="auto"/>
                      </w:divBdr>
                      <w:divsChild>
                        <w:div w:id="1676151986">
                          <w:marLeft w:val="0"/>
                          <w:marRight w:val="0"/>
                          <w:marTop w:val="0"/>
                          <w:marBottom w:val="0"/>
                          <w:divBdr>
                            <w:top w:val="none" w:sz="0" w:space="0" w:color="auto"/>
                            <w:left w:val="none" w:sz="0" w:space="0" w:color="auto"/>
                            <w:bottom w:val="none" w:sz="0" w:space="0" w:color="auto"/>
                            <w:right w:val="none" w:sz="0" w:space="0" w:color="auto"/>
                          </w:divBdr>
                          <w:divsChild>
                            <w:div w:id="1536457139">
                              <w:marLeft w:val="0"/>
                              <w:marRight w:val="0"/>
                              <w:marTop w:val="0"/>
                              <w:marBottom w:val="0"/>
                              <w:divBdr>
                                <w:top w:val="none" w:sz="0" w:space="0" w:color="auto"/>
                                <w:left w:val="none" w:sz="0" w:space="0" w:color="auto"/>
                                <w:bottom w:val="none" w:sz="0" w:space="0" w:color="auto"/>
                                <w:right w:val="none" w:sz="0" w:space="0" w:color="auto"/>
                              </w:divBdr>
                              <w:divsChild>
                                <w:div w:id="1450660835">
                                  <w:marLeft w:val="0"/>
                                  <w:marRight w:val="0"/>
                                  <w:marTop w:val="0"/>
                                  <w:marBottom w:val="0"/>
                                  <w:divBdr>
                                    <w:top w:val="none" w:sz="0" w:space="0" w:color="auto"/>
                                    <w:left w:val="none" w:sz="0" w:space="0" w:color="auto"/>
                                    <w:bottom w:val="none" w:sz="0" w:space="0" w:color="auto"/>
                                    <w:right w:val="none" w:sz="0" w:space="0" w:color="auto"/>
                                  </w:divBdr>
                                  <w:divsChild>
                                    <w:div w:id="1287465369">
                                      <w:marLeft w:val="0"/>
                                      <w:marRight w:val="0"/>
                                      <w:marTop w:val="0"/>
                                      <w:marBottom w:val="0"/>
                                      <w:divBdr>
                                        <w:top w:val="none" w:sz="0" w:space="0" w:color="auto"/>
                                        <w:left w:val="none" w:sz="0" w:space="0" w:color="auto"/>
                                        <w:bottom w:val="none" w:sz="0" w:space="0" w:color="auto"/>
                                        <w:right w:val="none" w:sz="0" w:space="0" w:color="auto"/>
                                      </w:divBdr>
                                      <w:divsChild>
                                        <w:div w:id="1648247288">
                                          <w:marLeft w:val="0"/>
                                          <w:marRight w:val="0"/>
                                          <w:marTop w:val="0"/>
                                          <w:marBottom w:val="0"/>
                                          <w:divBdr>
                                            <w:top w:val="none" w:sz="0" w:space="0" w:color="auto"/>
                                            <w:left w:val="none" w:sz="0" w:space="0" w:color="auto"/>
                                            <w:bottom w:val="none" w:sz="0" w:space="0" w:color="auto"/>
                                            <w:right w:val="none" w:sz="0" w:space="0" w:color="auto"/>
                                          </w:divBdr>
                                          <w:divsChild>
                                            <w:div w:id="697127544">
                                              <w:marLeft w:val="0"/>
                                              <w:marRight w:val="0"/>
                                              <w:marTop w:val="0"/>
                                              <w:marBottom w:val="0"/>
                                              <w:divBdr>
                                                <w:top w:val="none" w:sz="0" w:space="0" w:color="auto"/>
                                                <w:left w:val="none" w:sz="0" w:space="0" w:color="auto"/>
                                                <w:bottom w:val="none" w:sz="0" w:space="0" w:color="auto"/>
                                                <w:right w:val="none" w:sz="0" w:space="0" w:color="auto"/>
                                              </w:divBdr>
                                              <w:divsChild>
                                                <w:div w:id="769737604">
                                                  <w:marLeft w:val="0"/>
                                                  <w:marRight w:val="0"/>
                                                  <w:marTop w:val="0"/>
                                                  <w:marBottom w:val="0"/>
                                                  <w:divBdr>
                                                    <w:top w:val="none" w:sz="0" w:space="0" w:color="auto"/>
                                                    <w:left w:val="none" w:sz="0" w:space="0" w:color="auto"/>
                                                    <w:bottom w:val="none" w:sz="0" w:space="0" w:color="auto"/>
                                                    <w:right w:val="none" w:sz="0" w:space="0" w:color="auto"/>
                                                  </w:divBdr>
                                                  <w:divsChild>
                                                    <w:div w:id="11201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872912">
      <w:bodyDiv w:val="1"/>
      <w:marLeft w:val="0"/>
      <w:marRight w:val="0"/>
      <w:marTop w:val="0"/>
      <w:marBottom w:val="0"/>
      <w:divBdr>
        <w:top w:val="none" w:sz="0" w:space="0" w:color="auto"/>
        <w:left w:val="none" w:sz="0" w:space="0" w:color="auto"/>
        <w:bottom w:val="none" w:sz="0" w:space="0" w:color="auto"/>
        <w:right w:val="none" w:sz="0" w:space="0" w:color="auto"/>
      </w:divBdr>
      <w:divsChild>
        <w:div w:id="182256352">
          <w:marLeft w:val="0"/>
          <w:marRight w:val="0"/>
          <w:marTop w:val="0"/>
          <w:marBottom w:val="0"/>
          <w:divBdr>
            <w:top w:val="none" w:sz="0" w:space="0" w:color="auto"/>
            <w:left w:val="none" w:sz="0" w:space="0" w:color="auto"/>
            <w:bottom w:val="none" w:sz="0" w:space="0" w:color="auto"/>
            <w:right w:val="none" w:sz="0" w:space="0" w:color="auto"/>
          </w:divBdr>
          <w:divsChild>
            <w:div w:id="295255031">
              <w:marLeft w:val="0"/>
              <w:marRight w:val="0"/>
              <w:marTop w:val="0"/>
              <w:marBottom w:val="0"/>
              <w:divBdr>
                <w:top w:val="none" w:sz="0" w:space="0" w:color="auto"/>
                <w:left w:val="none" w:sz="0" w:space="0" w:color="auto"/>
                <w:bottom w:val="none" w:sz="0" w:space="0" w:color="auto"/>
                <w:right w:val="none" w:sz="0" w:space="0" w:color="auto"/>
              </w:divBdr>
              <w:divsChild>
                <w:div w:id="1934434433">
                  <w:marLeft w:val="0"/>
                  <w:marRight w:val="0"/>
                  <w:marTop w:val="0"/>
                  <w:marBottom w:val="0"/>
                  <w:divBdr>
                    <w:top w:val="none" w:sz="0" w:space="0" w:color="auto"/>
                    <w:left w:val="none" w:sz="0" w:space="0" w:color="auto"/>
                    <w:bottom w:val="none" w:sz="0" w:space="0" w:color="auto"/>
                    <w:right w:val="none" w:sz="0" w:space="0" w:color="auto"/>
                  </w:divBdr>
                  <w:divsChild>
                    <w:div w:id="1912815520">
                      <w:marLeft w:val="0"/>
                      <w:marRight w:val="0"/>
                      <w:marTop w:val="0"/>
                      <w:marBottom w:val="0"/>
                      <w:divBdr>
                        <w:top w:val="none" w:sz="0" w:space="0" w:color="auto"/>
                        <w:left w:val="none" w:sz="0" w:space="0" w:color="auto"/>
                        <w:bottom w:val="none" w:sz="0" w:space="0" w:color="auto"/>
                        <w:right w:val="none" w:sz="0" w:space="0" w:color="auto"/>
                      </w:divBdr>
                      <w:divsChild>
                        <w:div w:id="124469122">
                          <w:marLeft w:val="0"/>
                          <w:marRight w:val="0"/>
                          <w:marTop w:val="0"/>
                          <w:marBottom w:val="0"/>
                          <w:divBdr>
                            <w:top w:val="none" w:sz="0" w:space="0" w:color="auto"/>
                            <w:left w:val="none" w:sz="0" w:space="0" w:color="auto"/>
                            <w:bottom w:val="none" w:sz="0" w:space="0" w:color="auto"/>
                            <w:right w:val="none" w:sz="0" w:space="0" w:color="auto"/>
                          </w:divBdr>
                          <w:divsChild>
                            <w:div w:id="9581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85484">
      <w:bodyDiv w:val="1"/>
      <w:marLeft w:val="0"/>
      <w:marRight w:val="0"/>
      <w:marTop w:val="0"/>
      <w:marBottom w:val="0"/>
      <w:divBdr>
        <w:top w:val="none" w:sz="0" w:space="0" w:color="auto"/>
        <w:left w:val="none" w:sz="0" w:space="0" w:color="auto"/>
        <w:bottom w:val="none" w:sz="0" w:space="0" w:color="auto"/>
        <w:right w:val="none" w:sz="0" w:space="0" w:color="auto"/>
      </w:divBdr>
    </w:div>
    <w:div w:id="1363096580">
      <w:bodyDiv w:val="1"/>
      <w:marLeft w:val="0"/>
      <w:marRight w:val="0"/>
      <w:marTop w:val="0"/>
      <w:marBottom w:val="0"/>
      <w:divBdr>
        <w:top w:val="none" w:sz="0" w:space="0" w:color="auto"/>
        <w:left w:val="none" w:sz="0" w:space="0" w:color="auto"/>
        <w:bottom w:val="none" w:sz="0" w:space="0" w:color="auto"/>
        <w:right w:val="none" w:sz="0" w:space="0" w:color="auto"/>
      </w:divBdr>
    </w:div>
    <w:div w:id="1375691788">
      <w:bodyDiv w:val="1"/>
      <w:marLeft w:val="0"/>
      <w:marRight w:val="0"/>
      <w:marTop w:val="0"/>
      <w:marBottom w:val="0"/>
      <w:divBdr>
        <w:top w:val="none" w:sz="0" w:space="0" w:color="auto"/>
        <w:left w:val="none" w:sz="0" w:space="0" w:color="auto"/>
        <w:bottom w:val="none" w:sz="0" w:space="0" w:color="auto"/>
        <w:right w:val="none" w:sz="0" w:space="0" w:color="auto"/>
      </w:divBdr>
      <w:divsChild>
        <w:div w:id="1831754313">
          <w:marLeft w:val="0"/>
          <w:marRight w:val="0"/>
          <w:marTop w:val="0"/>
          <w:marBottom w:val="0"/>
          <w:divBdr>
            <w:top w:val="none" w:sz="0" w:space="0" w:color="auto"/>
            <w:left w:val="none" w:sz="0" w:space="0" w:color="auto"/>
            <w:bottom w:val="none" w:sz="0" w:space="0" w:color="auto"/>
            <w:right w:val="none" w:sz="0" w:space="0" w:color="auto"/>
          </w:divBdr>
          <w:divsChild>
            <w:div w:id="955066237">
              <w:marLeft w:val="0"/>
              <w:marRight w:val="0"/>
              <w:marTop w:val="0"/>
              <w:marBottom w:val="0"/>
              <w:divBdr>
                <w:top w:val="none" w:sz="0" w:space="0" w:color="auto"/>
                <w:left w:val="none" w:sz="0" w:space="0" w:color="auto"/>
                <w:bottom w:val="none" w:sz="0" w:space="0" w:color="auto"/>
                <w:right w:val="none" w:sz="0" w:space="0" w:color="auto"/>
              </w:divBdr>
              <w:divsChild>
                <w:div w:id="2106657227">
                  <w:marLeft w:val="0"/>
                  <w:marRight w:val="0"/>
                  <w:marTop w:val="0"/>
                  <w:marBottom w:val="0"/>
                  <w:divBdr>
                    <w:top w:val="none" w:sz="0" w:space="0" w:color="auto"/>
                    <w:left w:val="none" w:sz="0" w:space="0" w:color="auto"/>
                    <w:bottom w:val="none" w:sz="0" w:space="0" w:color="auto"/>
                    <w:right w:val="none" w:sz="0" w:space="0" w:color="auto"/>
                  </w:divBdr>
                  <w:divsChild>
                    <w:div w:id="974529388">
                      <w:marLeft w:val="0"/>
                      <w:marRight w:val="0"/>
                      <w:marTop w:val="0"/>
                      <w:marBottom w:val="0"/>
                      <w:divBdr>
                        <w:top w:val="none" w:sz="0" w:space="0" w:color="auto"/>
                        <w:left w:val="none" w:sz="0" w:space="0" w:color="auto"/>
                        <w:bottom w:val="none" w:sz="0" w:space="0" w:color="auto"/>
                        <w:right w:val="none" w:sz="0" w:space="0" w:color="auto"/>
                      </w:divBdr>
                      <w:divsChild>
                        <w:div w:id="1966306107">
                          <w:marLeft w:val="0"/>
                          <w:marRight w:val="0"/>
                          <w:marTop w:val="0"/>
                          <w:marBottom w:val="0"/>
                          <w:divBdr>
                            <w:top w:val="none" w:sz="0" w:space="0" w:color="auto"/>
                            <w:left w:val="none" w:sz="0" w:space="0" w:color="auto"/>
                            <w:bottom w:val="none" w:sz="0" w:space="0" w:color="auto"/>
                            <w:right w:val="none" w:sz="0" w:space="0" w:color="auto"/>
                          </w:divBdr>
                          <w:divsChild>
                            <w:div w:id="450173123">
                              <w:marLeft w:val="0"/>
                              <w:marRight w:val="0"/>
                              <w:marTop w:val="0"/>
                              <w:marBottom w:val="0"/>
                              <w:divBdr>
                                <w:top w:val="none" w:sz="0" w:space="0" w:color="auto"/>
                                <w:left w:val="none" w:sz="0" w:space="0" w:color="auto"/>
                                <w:bottom w:val="none" w:sz="0" w:space="0" w:color="auto"/>
                                <w:right w:val="none" w:sz="0" w:space="0" w:color="auto"/>
                              </w:divBdr>
                              <w:divsChild>
                                <w:div w:id="339359478">
                                  <w:marLeft w:val="0"/>
                                  <w:marRight w:val="0"/>
                                  <w:marTop w:val="0"/>
                                  <w:marBottom w:val="0"/>
                                  <w:divBdr>
                                    <w:top w:val="none" w:sz="0" w:space="0" w:color="auto"/>
                                    <w:left w:val="none" w:sz="0" w:space="0" w:color="auto"/>
                                    <w:bottom w:val="none" w:sz="0" w:space="0" w:color="auto"/>
                                    <w:right w:val="none" w:sz="0" w:space="0" w:color="auto"/>
                                  </w:divBdr>
                                  <w:divsChild>
                                    <w:div w:id="5743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252403">
      <w:bodyDiv w:val="1"/>
      <w:marLeft w:val="0"/>
      <w:marRight w:val="0"/>
      <w:marTop w:val="0"/>
      <w:marBottom w:val="0"/>
      <w:divBdr>
        <w:top w:val="none" w:sz="0" w:space="0" w:color="auto"/>
        <w:left w:val="none" w:sz="0" w:space="0" w:color="auto"/>
        <w:bottom w:val="none" w:sz="0" w:space="0" w:color="auto"/>
        <w:right w:val="none" w:sz="0" w:space="0" w:color="auto"/>
      </w:divBdr>
      <w:divsChild>
        <w:div w:id="879973851">
          <w:marLeft w:val="0"/>
          <w:marRight w:val="0"/>
          <w:marTop w:val="0"/>
          <w:marBottom w:val="0"/>
          <w:divBdr>
            <w:top w:val="none" w:sz="0" w:space="0" w:color="auto"/>
            <w:left w:val="none" w:sz="0" w:space="0" w:color="auto"/>
            <w:bottom w:val="none" w:sz="0" w:space="0" w:color="auto"/>
            <w:right w:val="none" w:sz="0" w:space="0" w:color="auto"/>
          </w:divBdr>
          <w:divsChild>
            <w:div w:id="1890988984">
              <w:marLeft w:val="0"/>
              <w:marRight w:val="0"/>
              <w:marTop w:val="0"/>
              <w:marBottom w:val="0"/>
              <w:divBdr>
                <w:top w:val="none" w:sz="0" w:space="0" w:color="auto"/>
                <w:left w:val="none" w:sz="0" w:space="0" w:color="auto"/>
                <w:bottom w:val="none" w:sz="0" w:space="0" w:color="auto"/>
                <w:right w:val="none" w:sz="0" w:space="0" w:color="auto"/>
              </w:divBdr>
              <w:divsChild>
                <w:div w:id="471363067">
                  <w:marLeft w:val="0"/>
                  <w:marRight w:val="0"/>
                  <w:marTop w:val="0"/>
                  <w:marBottom w:val="0"/>
                  <w:divBdr>
                    <w:top w:val="none" w:sz="0" w:space="0" w:color="auto"/>
                    <w:left w:val="none" w:sz="0" w:space="0" w:color="auto"/>
                    <w:bottom w:val="none" w:sz="0" w:space="0" w:color="auto"/>
                    <w:right w:val="none" w:sz="0" w:space="0" w:color="auto"/>
                  </w:divBdr>
                  <w:divsChild>
                    <w:div w:id="1273322420">
                      <w:marLeft w:val="0"/>
                      <w:marRight w:val="0"/>
                      <w:marTop w:val="0"/>
                      <w:marBottom w:val="0"/>
                      <w:divBdr>
                        <w:top w:val="none" w:sz="0" w:space="0" w:color="auto"/>
                        <w:left w:val="none" w:sz="0" w:space="0" w:color="auto"/>
                        <w:bottom w:val="none" w:sz="0" w:space="0" w:color="auto"/>
                        <w:right w:val="none" w:sz="0" w:space="0" w:color="auto"/>
                      </w:divBdr>
                      <w:divsChild>
                        <w:div w:id="1266498569">
                          <w:marLeft w:val="0"/>
                          <w:marRight w:val="0"/>
                          <w:marTop w:val="0"/>
                          <w:marBottom w:val="0"/>
                          <w:divBdr>
                            <w:top w:val="none" w:sz="0" w:space="0" w:color="auto"/>
                            <w:left w:val="none" w:sz="0" w:space="0" w:color="auto"/>
                            <w:bottom w:val="none" w:sz="0" w:space="0" w:color="auto"/>
                            <w:right w:val="none" w:sz="0" w:space="0" w:color="auto"/>
                          </w:divBdr>
                          <w:divsChild>
                            <w:div w:id="978265613">
                              <w:marLeft w:val="0"/>
                              <w:marRight w:val="0"/>
                              <w:marTop w:val="0"/>
                              <w:marBottom w:val="0"/>
                              <w:divBdr>
                                <w:top w:val="none" w:sz="0" w:space="0" w:color="auto"/>
                                <w:left w:val="none" w:sz="0" w:space="0" w:color="auto"/>
                                <w:bottom w:val="none" w:sz="0" w:space="0" w:color="auto"/>
                                <w:right w:val="none" w:sz="0" w:space="0" w:color="auto"/>
                              </w:divBdr>
                              <w:divsChild>
                                <w:div w:id="958145393">
                                  <w:marLeft w:val="0"/>
                                  <w:marRight w:val="0"/>
                                  <w:marTop w:val="0"/>
                                  <w:marBottom w:val="0"/>
                                  <w:divBdr>
                                    <w:top w:val="none" w:sz="0" w:space="0" w:color="auto"/>
                                    <w:left w:val="none" w:sz="0" w:space="0" w:color="auto"/>
                                    <w:bottom w:val="none" w:sz="0" w:space="0" w:color="auto"/>
                                    <w:right w:val="none" w:sz="0" w:space="0" w:color="auto"/>
                                  </w:divBdr>
                                  <w:divsChild>
                                    <w:div w:id="1597440825">
                                      <w:marLeft w:val="0"/>
                                      <w:marRight w:val="0"/>
                                      <w:marTop w:val="0"/>
                                      <w:marBottom w:val="0"/>
                                      <w:divBdr>
                                        <w:top w:val="none" w:sz="0" w:space="0" w:color="auto"/>
                                        <w:left w:val="none" w:sz="0" w:space="0" w:color="auto"/>
                                        <w:bottom w:val="none" w:sz="0" w:space="0" w:color="auto"/>
                                        <w:right w:val="none" w:sz="0" w:space="0" w:color="auto"/>
                                      </w:divBdr>
                                      <w:divsChild>
                                        <w:div w:id="1598755337">
                                          <w:marLeft w:val="0"/>
                                          <w:marRight w:val="0"/>
                                          <w:marTop w:val="0"/>
                                          <w:marBottom w:val="0"/>
                                          <w:divBdr>
                                            <w:top w:val="none" w:sz="0" w:space="0" w:color="auto"/>
                                            <w:left w:val="none" w:sz="0" w:space="0" w:color="auto"/>
                                            <w:bottom w:val="none" w:sz="0" w:space="0" w:color="auto"/>
                                            <w:right w:val="none" w:sz="0" w:space="0" w:color="auto"/>
                                          </w:divBdr>
                                          <w:divsChild>
                                            <w:div w:id="429391914">
                                              <w:marLeft w:val="0"/>
                                              <w:marRight w:val="0"/>
                                              <w:marTop w:val="0"/>
                                              <w:marBottom w:val="0"/>
                                              <w:divBdr>
                                                <w:top w:val="none" w:sz="0" w:space="0" w:color="auto"/>
                                                <w:left w:val="none" w:sz="0" w:space="0" w:color="auto"/>
                                                <w:bottom w:val="none" w:sz="0" w:space="0" w:color="auto"/>
                                                <w:right w:val="none" w:sz="0" w:space="0" w:color="auto"/>
                                              </w:divBdr>
                                              <w:divsChild>
                                                <w:div w:id="464126496">
                                                  <w:marLeft w:val="0"/>
                                                  <w:marRight w:val="0"/>
                                                  <w:marTop w:val="0"/>
                                                  <w:marBottom w:val="0"/>
                                                  <w:divBdr>
                                                    <w:top w:val="none" w:sz="0" w:space="0" w:color="auto"/>
                                                    <w:left w:val="none" w:sz="0" w:space="0" w:color="auto"/>
                                                    <w:bottom w:val="none" w:sz="0" w:space="0" w:color="auto"/>
                                                    <w:right w:val="none" w:sz="0" w:space="0" w:color="auto"/>
                                                  </w:divBdr>
                                                  <w:divsChild>
                                                    <w:div w:id="2621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016453">
      <w:bodyDiv w:val="1"/>
      <w:marLeft w:val="0"/>
      <w:marRight w:val="0"/>
      <w:marTop w:val="0"/>
      <w:marBottom w:val="0"/>
      <w:divBdr>
        <w:top w:val="none" w:sz="0" w:space="0" w:color="auto"/>
        <w:left w:val="none" w:sz="0" w:space="0" w:color="auto"/>
        <w:bottom w:val="none" w:sz="0" w:space="0" w:color="auto"/>
        <w:right w:val="none" w:sz="0" w:space="0" w:color="auto"/>
      </w:divBdr>
    </w:div>
    <w:div w:id="1630696406">
      <w:bodyDiv w:val="1"/>
      <w:marLeft w:val="0"/>
      <w:marRight w:val="0"/>
      <w:marTop w:val="0"/>
      <w:marBottom w:val="0"/>
      <w:divBdr>
        <w:top w:val="none" w:sz="0" w:space="0" w:color="auto"/>
        <w:left w:val="none" w:sz="0" w:space="0" w:color="auto"/>
        <w:bottom w:val="none" w:sz="0" w:space="0" w:color="auto"/>
        <w:right w:val="none" w:sz="0" w:space="0" w:color="auto"/>
      </w:divBdr>
      <w:divsChild>
        <w:div w:id="1628046472">
          <w:marLeft w:val="0"/>
          <w:marRight w:val="0"/>
          <w:marTop w:val="0"/>
          <w:marBottom w:val="0"/>
          <w:divBdr>
            <w:top w:val="none" w:sz="0" w:space="0" w:color="auto"/>
            <w:left w:val="none" w:sz="0" w:space="0" w:color="auto"/>
            <w:bottom w:val="none" w:sz="0" w:space="0" w:color="auto"/>
            <w:right w:val="none" w:sz="0" w:space="0" w:color="auto"/>
          </w:divBdr>
          <w:divsChild>
            <w:div w:id="1865826498">
              <w:marLeft w:val="0"/>
              <w:marRight w:val="0"/>
              <w:marTop w:val="0"/>
              <w:marBottom w:val="0"/>
              <w:divBdr>
                <w:top w:val="none" w:sz="0" w:space="0" w:color="auto"/>
                <w:left w:val="none" w:sz="0" w:space="0" w:color="auto"/>
                <w:bottom w:val="none" w:sz="0" w:space="0" w:color="auto"/>
                <w:right w:val="none" w:sz="0" w:space="0" w:color="auto"/>
              </w:divBdr>
              <w:divsChild>
                <w:div w:id="1872036810">
                  <w:marLeft w:val="0"/>
                  <w:marRight w:val="0"/>
                  <w:marTop w:val="0"/>
                  <w:marBottom w:val="0"/>
                  <w:divBdr>
                    <w:top w:val="none" w:sz="0" w:space="0" w:color="auto"/>
                    <w:left w:val="none" w:sz="0" w:space="0" w:color="auto"/>
                    <w:bottom w:val="none" w:sz="0" w:space="0" w:color="auto"/>
                    <w:right w:val="none" w:sz="0" w:space="0" w:color="auto"/>
                  </w:divBdr>
                  <w:divsChild>
                    <w:div w:id="764152218">
                      <w:marLeft w:val="0"/>
                      <w:marRight w:val="0"/>
                      <w:marTop w:val="0"/>
                      <w:marBottom w:val="0"/>
                      <w:divBdr>
                        <w:top w:val="none" w:sz="0" w:space="0" w:color="auto"/>
                        <w:left w:val="none" w:sz="0" w:space="0" w:color="auto"/>
                        <w:bottom w:val="none" w:sz="0" w:space="0" w:color="auto"/>
                        <w:right w:val="none" w:sz="0" w:space="0" w:color="auto"/>
                      </w:divBdr>
                      <w:divsChild>
                        <w:div w:id="1962031369">
                          <w:marLeft w:val="0"/>
                          <w:marRight w:val="0"/>
                          <w:marTop w:val="0"/>
                          <w:marBottom w:val="0"/>
                          <w:divBdr>
                            <w:top w:val="none" w:sz="0" w:space="0" w:color="auto"/>
                            <w:left w:val="none" w:sz="0" w:space="0" w:color="auto"/>
                            <w:bottom w:val="none" w:sz="0" w:space="0" w:color="auto"/>
                            <w:right w:val="none" w:sz="0" w:space="0" w:color="auto"/>
                          </w:divBdr>
                          <w:divsChild>
                            <w:div w:id="202862626">
                              <w:marLeft w:val="0"/>
                              <w:marRight w:val="0"/>
                              <w:marTop w:val="0"/>
                              <w:marBottom w:val="0"/>
                              <w:divBdr>
                                <w:top w:val="none" w:sz="0" w:space="0" w:color="auto"/>
                                <w:left w:val="none" w:sz="0" w:space="0" w:color="auto"/>
                                <w:bottom w:val="none" w:sz="0" w:space="0" w:color="auto"/>
                                <w:right w:val="none" w:sz="0" w:space="0" w:color="auto"/>
                              </w:divBdr>
                              <w:divsChild>
                                <w:div w:id="1040202613">
                                  <w:marLeft w:val="0"/>
                                  <w:marRight w:val="0"/>
                                  <w:marTop w:val="0"/>
                                  <w:marBottom w:val="0"/>
                                  <w:divBdr>
                                    <w:top w:val="none" w:sz="0" w:space="0" w:color="auto"/>
                                    <w:left w:val="none" w:sz="0" w:space="0" w:color="auto"/>
                                    <w:bottom w:val="none" w:sz="0" w:space="0" w:color="auto"/>
                                    <w:right w:val="none" w:sz="0" w:space="0" w:color="auto"/>
                                  </w:divBdr>
                                  <w:divsChild>
                                    <w:div w:id="555552577">
                                      <w:marLeft w:val="0"/>
                                      <w:marRight w:val="0"/>
                                      <w:marTop w:val="0"/>
                                      <w:marBottom w:val="0"/>
                                      <w:divBdr>
                                        <w:top w:val="none" w:sz="0" w:space="0" w:color="auto"/>
                                        <w:left w:val="none" w:sz="0" w:space="0" w:color="auto"/>
                                        <w:bottom w:val="none" w:sz="0" w:space="0" w:color="auto"/>
                                        <w:right w:val="none" w:sz="0" w:space="0" w:color="auto"/>
                                      </w:divBdr>
                                      <w:divsChild>
                                        <w:div w:id="2137134315">
                                          <w:marLeft w:val="0"/>
                                          <w:marRight w:val="0"/>
                                          <w:marTop w:val="0"/>
                                          <w:marBottom w:val="0"/>
                                          <w:divBdr>
                                            <w:top w:val="none" w:sz="0" w:space="0" w:color="auto"/>
                                            <w:left w:val="none" w:sz="0" w:space="0" w:color="auto"/>
                                            <w:bottom w:val="none" w:sz="0" w:space="0" w:color="auto"/>
                                            <w:right w:val="none" w:sz="0" w:space="0" w:color="auto"/>
                                          </w:divBdr>
                                          <w:divsChild>
                                            <w:div w:id="1436318749">
                                              <w:marLeft w:val="0"/>
                                              <w:marRight w:val="0"/>
                                              <w:marTop w:val="0"/>
                                              <w:marBottom w:val="0"/>
                                              <w:divBdr>
                                                <w:top w:val="none" w:sz="0" w:space="0" w:color="auto"/>
                                                <w:left w:val="none" w:sz="0" w:space="0" w:color="auto"/>
                                                <w:bottom w:val="none" w:sz="0" w:space="0" w:color="auto"/>
                                                <w:right w:val="none" w:sz="0" w:space="0" w:color="auto"/>
                                              </w:divBdr>
                                              <w:divsChild>
                                                <w:div w:id="1759474041">
                                                  <w:marLeft w:val="0"/>
                                                  <w:marRight w:val="0"/>
                                                  <w:marTop w:val="0"/>
                                                  <w:marBottom w:val="0"/>
                                                  <w:divBdr>
                                                    <w:top w:val="none" w:sz="0" w:space="0" w:color="auto"/>
                                                    <w:left w:val="none" w:sz="0" w:space="0" w:color="auto"/>
                                                    <w:bottom w:val="none" w:sz="0" w:space="0" w:color="auto"/>
                                                    <w:right w:val="none" w:sz="0" w:space="0" w:color="auto"/>
                                                  </w:divBdr>
                                                  <w:divsChild>
                                                    <w:div w:id="8307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163732">
      <w:bodyDiv w:val="1"/>
      <w:marLeft w:val="0"/>
      <w:marRight w:val="0"/>
      <w:marTop w:val="0"/>
      <w:marBottom w:val="0"/>
      <w:divBdr>
        <w:top w:val="none" w:sz="0" w:space="0" w:color="auto"/>
        <w:left w:val="none" w:sz="0" w:space="0" w:color="auto"/>
        <w:bottom w:val="none" w:sz="0" w:space="0" w:color="auto"/>
        <w:right w:val="none" w:sz="0" w:space="0" w:color="auto"/>
      </w:divBdr>
      <w:divsChild>
        <w:div w:id="1808008378">
          <w:marLeft w:val="0"/>
          <w:marRight w:val="0"/>
          <w:marTop w:val="0"/>
          <w:marBottom w:val="0"/>
          <w:divBdr>
            <w:top w:val="none" w:sz="0" w:space="0" w:color="auto"/>
            <w:left w:val="none" w:sz="0" w:space="0" w:color="auto"/>
            <w:bottom w:val="none" w:sz="0" w:space="0" w:color="auto"/>
            <w:right w:val="none" w:sz="0" w:space="0" w:color="auto"/>
          </w:divBdr>
          <w:divsChild>
            <w:div w:id="1275288425">
              <w:marLeft w:val="0"/>
              <w:marRight w:val="0"/>
              <w:marTop w:val="0"/>
              <w:marBottom w:val="0"/>
              <w:divBdr>
                <w:top w:val="none" w:sz="0" w:space="0" w:color="auto"/>
                <w:left w:val="none" w:sz="0" w:space="0" w:color="auto"/>
                <w:bottom w:val="none" w:sz="0" w:space="0" w:color="auto"/>
                <w:right w:val="none" w:sz="0" w:space="0" w:color="auto"/>
              </w:divBdr>
              <w:divsChild>
                <w:div w:id="1565024418">
                  <w:marLeft w:val="0"/>
                  <w:marRight w:val="0"/>
                  <w:marTop w:val="0"/>
                  <w:marBottom w:val="0"/>
                  <w:divBdr>
                    <w:top w:val="none" w:sz="0" w:space="0" w:color="auto"/>
                    <w:left w:val="none" w:sz="0" w:space="0" w:color="auto"/>
                    <w:bottom w:val="none" w:sz="0" w:space="0" w:color="auto"/>
                    <w:right w:val="none" w:sz="0" w:space="0" w:color="auto"/>
                  </w:divBdr>
                  <w:divsChild>
                    <w:div w:id="15480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1382">
      <w:bodyDiv w:val="1"/>
      <w:marLeft w:val="0"/>
      <w:marRight w:val="0"/>
      <w:marTop w:val="0"/>
      <w:marBottom w:val="0"/>
      <w:divBdr>
        <w:top w:val="none" w:sz="0" w:space="0" w:color="auto"/>
        <w:left w:val="none" w:sz="0" w:space="0" w:color="auto"/>
        <w:bottom w:val="none" w:sz="0" w:space="0" w:color="auto"/>
        <w:right w:val="none" w:sz="0" w:space="0" w:color="auto"/>
      </w:divBdr>
    </w:div>
    <w:div w:id="1732147197">
      <w:bodyDiv w:val="1"/>
      <w:marLeft w:val="0"/>
      <w:marRight w:val="0"/>
      <w:marTop w:val="0"/>
      <w:marBottom w:val="0"/>
      <w:divBdr>
        <w:top w:val="none" w:sz="0" w:space="0" w:color="auto"/>
        <w:left w:val="none" w:sz="0" w:space="0" w:color="auto"/>
        <w:bottom w:val="none" w:sz="0" w:space="0" w:color="auto"/>
        <w:right w:val="none" w:sz="0" w:space="0" w:color="auto"/>
      </w:divBdr>
    </w:div>
    <w:div w:id="1888447628">
      <w:bodyDiv w:val="1"/>
      <w:marLeft w:val="0"/>
      <w:marRight w:val="0"/>
      <w:marTop w:val="0"/>
      <w:marBottom w:val="0"/>
      <w:divBdr>
        <w:top w:val="none" w:sz="0" w:space="0" w:color="auto"/>
        <w:left w:val="none" w:sz="0" w:space="0" w:color="auto"/>
        <w:bottom w:val="none" w:sz="0" w:space="0" w:color="auto"/>
        <w:right w:val="none" w:sz="0" w:space="0" w:color="auto"/>
      </w:divBdr>
    </w:div>
    <w:div w:id="1923953794">
      <w:bodyDiv w:val="1"/>
      <w:marLeft w:val="0"/>
      <w:marRight w:val="0"/>
      <w:marTop w:val="0"/>
      <w:marBottom w:val="0"/>
      <w:divBdr>
        <w:top w:val="none" w:sz="0" w:space="0" w:color="auto"/>
        <w:left w:val="none" w:sz="0" w:space="0" w:color="auto"/>
        <w:bottom w:val="none" w:sz="0" w:space="0" w:color="auto"/>
        <w:right w:val="none" w:sz="0" w:space="0" w:color="auto"/>
      </w:divBdr>
    </w:div>
    <w:div w:id="1955942221">
      <w:bodyDiv w:val="1"/>
      <w:marLeft w:val="0"/>
      <w:marRight w:val="0"/>
      <w:marTop w:val="0"/>
      <w:marBottom w:val="0"/>
      <w:divBdr>
        <w:top w:val="none" w:sz="0" w:space="0" w:color="auto"/>
        <w:left w:val="none" w:sz="0" w:space="0" w:color="auto"/>
        <w:bottom w:val="none" w:sz="0" w:space="0" w:color="auto"/>
        <w:right w:val="none" w:sz="0" w:space="0" w:color="auto"/>
      </w:divBdr>
    </w:div>
    <w:div w:id="2021539473">
      <w:bodyDiv w:val="1"/>
      <w:marLeft w:val="0"/>
      <w:marRight w:val="0"/>
      <w:marTop w:val="0"/>
      <w:marBottom w:val="0"/>
      <w:divBdr>
        <w:top w:val="none" w:sz="0" w:space="0" w:color="auto"/>
        <w:left w:val="none" w:sz="0" w:space="0" w:color="auto"/>
        <w:bottom w:val="none" w:sz="0" w:space="0" w:color="auto"/>
        <w:right w:val="none" w:sz="0" w:space="0" w:color="auto"/>
      </w:divBdr>
    </w:div>
    <w:div w:id="20590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Schmidt</dc:creator>
  <cp:lastModifiedBy>Kem, Jackie Dr CIV USA TRADOC</cp:lastModifiedBy>
  <cp:revision>3</cp:revision>
  <cp:lastPrinted>2017-10-20T22:30:00Z</cp:lastPrinted>
  <dcterms:created xsi:type="dcterms:W3CDTF">2020-05-14T21:23:00Z</dcterms:created>
  <dcterms:modified xsi:type="dcterms:W3CDTF">2020-05-14T21:50:00Z</dcterms:modified>
</cp:coreProperties>
</file>